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2E04" w:rsidRDefault="00782E04">
      <w:pPr>
        <w:jc w:val="center"/>
        <w:outlineLvl w:val="0"/>
        <w:rPr>
          <w:b/>
          <w:sz w:val="44"/>
        </w:rPr>
      </w:pPr>
    </w:p>
    <w:p w:rsidR="00782E04" w:rsidRDefault="00782E04">
      <w:pPr>
        <w:outlineLvl w:val="0"/>
        <w:rPr>
          <w:b/>
          <w:sz w:val="44"/>
        </w:rPr>
      </w:pPr>
    </w:p>
    <w:p w:rsidR="00782E04" w:rsidRDefault="00D07266">
      <w:pPr>
        <w:jc w:val="center"/>
        <w:outlineLvl w:val="0"/>
        <w:rPr>
          <w:b/>
          <w:sz w:val="44"/>
        </w:rPr>
      </w:pPr>
      <w:r>
        <w:rPr>
          <w:rFonts w:hint="eastAsia"/>
          <w:b/>
          <w:sz w:val="44"/>
        </w:rPr>
        <w:t>2024</w:t>
      </w:r>
      <w:r>
        <w:rPr>
          <w:rFonts w:hint="eastAsia"/>
          <w:b/>
          <w:sz w:val="44"/>
        </w:rPr>
        <w:t>年政府采购招标项目</w:t>
      </w:r>
    </w:p>
    <w:p w:rsidR="00782E04" w:rsidRDefault="00782E04">
      <w:pPr>
        <w:outlineLvl w:val="0"/>
        <w:rPr>
          <w:rFonts w:ascii="宋体" w:hAnsi="Arial"/>
          <w:b/>
          <w:sz w:val="32"/>
          <w:szCs w:val="32"/>
        </w:rPr>
      </w:pPr>
    </w:p>
    <w:p w:rsidR="00782E04" w:rsidRDefault="00D07266">
      <w:pPr>
        <w:spacing w:line="240" w:lineRule="atLeast"/>
        <w:jc w:val="center"/>
        <w:rPr>
          <w:rFonts w:ascii="宋体" w:hAnsi="Arial"/>
          <w:b/>
          <w:sz w:val="36"/>
          <w:szCs w:val="36"/>
        </w:rPr>
      </w:pPr>
      <w:r>
        <w:rPr>
          <w:rFonts w:ascii="宋体" w:hAnsi="宋体" w:hint="eastAsia"/>
          <w:b/>
          <w:sz w:val="36"/>
          <w:szCs w:val="36"/>
        </w:rPr>
        <w:t>海南软件职业技术学院空调清洗维修服务项目</w:t>
      </w:r>
    </w:p>
    <w:p w:rsidR="00782E04" w:rsidRDefault="00782E04">
      <w:pPr>
        <w:spacing w:line="240" w:lineRule="atLeast"/>
        <w:jc w:val="center"/>
        <w:rPr>
          <w:rFonts w:ascii="宋体" w:hAnsi="Arial"/>
          <w:b/>
          <w:sz w:val="32"/>
          <w:szCs w:val="32"/>
        </w:rPr>
      </w:pPr>
    </w:p>
    <w:p w:rsidR="00782E04" w:rsidRDefault="002E44D7">
      <w:pPr>
        <w:spacing w:line="240" w:lineRule="atLeast"/>
        <w:jc w:val="center"/>
        <w:rPr>
          <w:rFonts w:ascii="宋体" w:hAnsi="Arial"/>
          <w:b/>
          <w:sz w:val="32"/>
          <w:szCs w:val="32"/>
        </w:rPr>
      </w:pPr>
      <w:r>
        <w:rPr>
          <w:rFonts w:ascii="宋体" w:hAnsi="宋体" w:hint="eastAsia"/>
          <w:b/>
          <w:sz w:val="32"/>
          <w:szCs w:val="32"/>
        </w:rPr>
        <w:t>项目</w:t>
      </w:r>
      <w:r w:rsidR="00D07266">
        <w:rPr>
          <w:rFonts w:ascii="宋体" w:hAnsi="宋体" w:hint="eastAsia"/>
          <w:b/>
          <w:sz w:val="32"/>
          <w:szCs w:val="32"/>
        </w:rPr>
        <w:t>编号</w:t>
      </w:r>
      <w:r w:rsidR="00D07266">
        <w:rPr>
          <w:rFonts w:ascii="宋体" w:hAnsi="宋体" w:hint="eastAsia"/>
          <w:b/>
          <w:sz w:val="32"/>
          <w:szCs w:val="32"/>
        </w:rPr>
        <w:t xml:space="preserve">: </w:t>
      </w:r>
      <w:r w:rsidR="00D07266">
        <w:rPr>
          <w:rFonts w:ascii="宋体" w:hAnsi="Arial" w:hint="eastAsia"/>
          <w:b/>
          <w:sz w:val="32"/>
          <w:szCs w:val="32"/>
        </w:rPr>
        <w:t>HNJY2024-10-3</w:t>
      </w:r>
    </w:p>
    <w:p w:rsidR="00782E04" w:rsidRDefault="00782E04">
      <w:pPr>
        <w:spacing w:line="240" w:lineRule="atLeast"/>
        <w:jc w:val="center"/>
        <w:rPr>
          <w:rFonts w:ascii="宋体" w:hAnsi="Arial"/>
          <w:b/>
          <w:sz w:val="32"/>
          <w:szCs w:val="32"/>
        </w:rPr>
      </w:pPr>
    </w:p>
    <w:p w:rsidR="00782E04" w:rsidRDefault="00D07266">
      <w:pPr>
        <w:jc w:val="center"/>
        <w:outlineLvl w:val="0"/>
        <w:rPr>
          <w:b/>
          <w:sz w:val="52"/>
          <w:szCs w:val="52"/>
        </w:rPr>
      </w:pPr>
      <w:r>
        <w:rPr>
          <w:rFonts w:hint="eastAsia"/>
          <w:b/>
          <w:sz w:val="52"/>
          <w:szCs w:val="52"/>
        </w:rPr>
        <w:t>询</w:t>
      </w:r>
    </w:p>
    <w:p w:rsidR="00782E04" w:rsidRDefault="00D07266">
      <w:pPr>
        <w:jc w:val="center"/>
        <w:outlineLvl w:val="0"/>
        <w:rPr>
          <w:b/>
          <w:sz w:val="52"/>
          <w:szCs w:val="52"/>
        </w:rPr>
      </w:pPr>
      <w:r>
        <w:rPr>
          <w:rFonts w:hint="eastAsia"/>
          <w:b/>
          <w:sz w:val="52"/>
          <w:szCs w:val="52"/>
        </w:rPr>
        <w:t>价</w:t>
      </w:r>
    </w:p>
    <w:p w:rsidR="00782E04" w:rsidRDefault="00D07266">
      <w:pPr>
        <w:jc w:val="center"/>
        <w:outlineLvl w:val="0"/>
        <w:rPr>
          <w:b/>
          <w:sz w:val="52"/>
          <w:szCs w:val="52"/>
        </w:rPr>
      </w:pPr>
      <w:r>
        <w:rPr>
          <w:rFonts w:hint="eastAsia"/>
          <w:b/>
          <w:sz w:val="52"/>
          <w:szCs w:val="52"/>
        </w:rPr>
        <w:t>采</w:t>
      </w:r>
    </w:p>
    <w:p w:rsidR="00782E04" w:rsidRDefault="00D07266">
      <w:pPr>
        <w:jc w:val="center"/>
        <w:outlineLvl w:val="0"/>
        <w:rPr>
          <w:b/>
          <w:sz w:val="52"/>
          <w:szCs w:val="52"/>
        </w:rPr>
      </w:pPr>
      <w:r>
        <w:rPr>
          <w:rFonts w:hint="eastAsia"/>
          <w:b/>
          <w:sz w:val="52"/>
          <w:szCs w:val="52"/>
        </w:rPr>
        <w:t>购</w:t>
      </w:r>
    </w:p>
    <w:p w:rsidR="00782E04" w:rsidRDefault="00D07266">
      <w:pPr>
        <w:jc w:val="center"/>
        <w:outlineLvl w:val="0"/>
        <w:rPr>
          <w:b/>
          <w:sz w:val="52"/>
          <w:szCs w:val="52"/>
        </w:rPr>
      </w:pPr>
      <w:r>
        <w:rPr>
          <w:rFonts w:hint="eastAsia"/>
          <w:b/>
          <w:sz w:val="52"/>
          <w:szCs w:val="52"/>
        </w:rPr>
        <w:t>文</w:t>
      </w:r>
    </w:p>
    <w:p w:rsidR="00782E04" w:rsidRDefault="00D07266">
      <w:pPr>
        <w:jc w:val="center"/>
        <w:outlineLvl w:val="0"/>
        <w:rPr>
          <w:b/>
          <w:sz w:val="84"/>
        </w:rPr>
      </w:pPr>
      <w:r>
        <w:rPr>
          <w:rFonts w:hint="eastAsia"/>
          <w:b/>
          <w:sz w:val="52"/>
          <w:szCs w:val="52"/>
        </w:rPr>
        <w:t>件</w:t>
      </w:r>
    </w:p>
    <w:p w:rsidR="00782E04" w:rsidRDefault="00782E04">
      <w:pPr>
        <w:spacing w:line="240" w:lineRule="atLeast"/>
        <w:rPr>
          <w:rFonts w:ascii="宋体"/>
          <w:b/>
          <w:sz w:val="32"/>
        </w:rPr>
      </w:pPr>
    </w:p>
    <w:p w:rsidR="00782E04" w:rsidRDefault="00D07266">
      <w:pPr>
        <w:jc w:val="center"/>
        <w:rPr>
          <w:rFonts w:ascii="宋体" w:hAnsi="宋体"/>
          <w:sz w:val="30"/>
          <w:szCs w:val="30"/>
        </w:rPr>
      </w:pPr>
      <w:r>
        <w:rPr>
          <w:rFonts w:ascii="宋体" w:hAnsi="宋体" w:hint="eastAsia"/>
          <w:sz w:val="30"/>
          <w:szCs w:val="30"/>
        </w:rPr>
        <w:t>采购人：</w:t>
      </w:r>
      <w:r>
        <w:rPr>
          <w:rFonts w:ascii="宋体" w:hAnsi="宋体" w:hint="eastAsia"/>
          <w:sz w:val="30"/>
          <w:szCs w:val="30"/>
        </w:rPr>
        <w:t>海南软件职业技术学院</w:t>
      </w:r>
    </w:p>
    <w:p w:rsidR="00782E04" w:rsidRDefault="00D07266">
      <w:pPr>
        <w:spacing w:line="360" w:lineRule="auto"/>
        <w:jc w:val="center"/>
        <w:rPr>
          <w:rFonts w:ascii="宋体" w:hAnsi="宋体"/>
          <w:sz w:val="30"/>
          <w:szCs w:val="30"/>
        </w:rPr>
      </w:pPr>
      <w:r>
        <w:rPr>
          <w:rFonts w:ascii="宋体" w:hAnsi="宋体" w:hint="eastAsia"/>
          <w:sz w:val="30"/>
          <w:szCs w:val="30"/>
        </w:rPr>
        <w:t>采购代理机构：海南省教学仪器设备招标中心有限公司</w:t>
      </w:r>
    </w:p>
    <w:p w:rsidR="00782E04" w:rsidRDefault="00D07266">
      <w:pPr>
        <w:spacing w:line="360" w:lineRule="auto"/>
        <w:jc w:val="center"/>
        <w:rPr>
          <w:rFonts w:ascii="宋体" w:hAnsi="宋体"/>
          <w:sz w:val="30"/>
          <w:szCs w:val="30"/>
        </w:rPr>
      </w:pPr>
      <w:r>
        <w:rPr>
          <w:rFonts w:ascii="宋体" w:hAnsi="宋体" w:hint="eastAsia"/>
          <w:sz w:val="30"/>
          <w:szCs w:val="30"/>
        </w:rPr>
        <w:t>2024</w:t>
      </w:r>
      <w:r>
        <w:rPr>
          <w:rFonts w:ascii="宋体" w:hAnsi="宋体" w:hint="eastAsia"/>
          <w:sz w:val="30"/>
          <w:szCs w:val="30"/>
        </w:rPr>
        <w:t>年</w:t>
      </w:r>
      <w:r>
        <w:rPr>
          <w:rFonts w:ascii="宋体" w:hAnsi="宋体" w:hint="eastAsia"/>
          <w:sz w:val="30"/>
          <w:szCs w:val="30"/>
        </w:rPr>
        <w:t>5</w:t>
      </w:r>
      <w:r>
        <w:rPr>
          <w:rFonts w:ascii="宋体" w:hAnsi="宋体" w:hint="eastAsia"/>
          <w:sz w:val="30"/>
          <w:szCs w:val="30"/>
        </w:rPr>
        <w:t>月</w:t>
      </w:r>
    </w:p>
    <w:p w:rsidR="00782E04" w:rsidRDefault="00782E04">
      <w:pPr>
        <w:spacing w:line="360" w:lineRule="auto"/>
        <w:jc w:val="center"/>
        <w:rPr>
          <w:rFonts w:ascii="宋体" w:hAnsi="宋体"/>
          <w:sz w:val="30"/>
          <w:szCs w:val="30"/>
        </w:rPr>
      </w:pPr>
    </w:p>
    <w:p w:rsidR="00782E04" w:rsidRDefault="00D07266">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Chars="857" w:right="1800" w:firstLineChars="225" w:firstLine="813"/>
        <w:jc w:val="center"/>
        <w:rPr>
          <w:rFonts w:ascii="宋体" w:hAnsi="宋体"/>
          <w:b/>
          <w:kern w:val="0"/>
          <w:sz w:val="36"/>
          <w:szCs w:val="36"/>
        </w:rPr>
      </w:pPr>
      <w:r>
        <w:rPr>
          <w:rFonts w:ascii="宋体" w:hAnsi="宋体" w:hint="eastAsia"/>
          <w:b/>
          <w:kern w:val="0"/>
          <w:sz w:val="36"/>
          <w:szCs w:val="36"/>
        </w:rPr>
        <w:lastRenderedPageBreak/>
        <w:t>文</w:t>
      </w:r>
      <w:r>
        <w:rPr>
          <w:rFonts w:ascii="宋体" w:hAnsi="宋体" w:hint="eastAsia"/>
          <w:b/>
          <w:kern w:val="0"/>
          <w:sz w:val="36"/>
          <w:szCs w:val="36"/>
        </w:rPr>
        <w:t xml:space="preserve"> </w:t>
      </w:r>
      <w:r>
        <w:rPr>
          <w:rFonts w:ascii="宋体" w:hAnsi="宋体" w:hint="eastAsia"/>
          <w:b/>
          <w:kern w:val="0"/>
          <w:sz w:val="36"/>
          <w:szCs w:val="36"/>
        </w:rPr>
        <w:t>件</w:t>
      </w:r>
      <w:r>
        <w:rPr>
          <w:rFonts w:ascii="宋体" w:hAnsi="宋体" w:hint="eastAsia"/>
          <w:b/>
          <w:kern w:val="0"/>
          <w:sz w:val="36"/>
          <w:szCs w:val="36"/>
        </w:rPr>
        <w:t xml:space="preserve"> </w:t>
      </w:r>
      <w:r>
        <w:rPr>
          <w:rFonts w:ascii="宋体" w:hAnsi="宋体" w:hint="eastAsia"/>
          <w:b/>
          <w:kern w:val="0"/>
          <w:sz w:val="36"/>
          <w:szCs w:val="36"/>
        </w:rPr>
        <w:t>目</w:t>
      </w:r>
      <w:r>
        <w:rPr>
          <w:rFonts w:ascii="宋体" w:hAnsi="宋体" w:hint="eastAsia"/>
          <w:b/>
          <w:kern w:val="0"/>
          <w:sz w:val="36"/>
          <w:szCs w:val="36"/>
        </w:rPr>
        <w:t xml:space="preserve"> </w:t>
      </w:r>
      <w:r>
        <w:rPr>
          <w:rFonts w:ascii="宋体" w:hAnsi="宋体" w:hint="eastAsia"/>
          <w:b/>
          <w:kern w:val="0"/>
          <w:sz w:val="36"/>
          <w:szCs w:val="36"/>
        </w:rPr>
        <w:t>录</w:t>
      </w: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left="1260" w:rightChars="857" w:right="1800" w:firstLineChars="225" w:firstLine="813"/>
        <w:jc w:val="center"/>
        <w:rPr>
          <w:rFonts w:ascii="宋体" w:hAnsi="宋体"/>
          <w:b/>
          <w:kern w:val="0"/>
          <w:sz w:val="36"/>
          <w:szCs w:val="36"/>
        </w:rPr>
      </w:pPr>
    </w:p>
    <w:p w:rsidR="00782E04" w:rsidRDefault="00782E04">
      <w:pPr>
        <w:pStyle w:val="21"/>
        <w:tabs>
          <w:tab w:val="right" w:leader="dot" w:pos="8296"/>
        </w:tabs>
        <w:rPr>
          <w:rFonts w:ascii="宋体" w:eastAsia="宋体" w:hAnsi="宋体" w:cs="Arial"/>
          <w:b w:val="0"/>
          <w:sz w:val="32"/>
          <w:szCs w:val="32"/>
        </w:rPr>
      </w:pPr>
      <w:hyperlink w:anchor="_Toc272163831" w:history="1">
        <w:r w:rsidR="00D07266">
          <w:rPr>
            <w:rStyle w:val="af6"/>
            <w:rFonts w:ascii="宋体" w:eastAsia="宋体" w:hAnsi="宋体" w:cs="Arial" w:hint="eastAsia"/>
            <w:color w:val="auto"/>
            <w:sz w:val="32"/>
            <w:szCs w:val="32"/>
            <w:u w:val="none"/>
          </w:rPr>
          <w:t>一、询价采购邀请函</w:t>
        </w:r>
      </w:hyperlink>
    </w:p>
    <w:p w:rsidR="00782E04" w:rsidRDefault="00782E04">
      <w:pPr>
        <w:pStyle w:val="21"/>
        <w:tabs>
          <w:tab w:val="right" w:leader="dot" w:pos="8296"/>
        </w:tabs>
        <w:rPr>
          <w:rFonts w:ascii="宋体" w:eastAsia="宋体" w:hAnsi="宋体" w:cs="Arial"/>
          <w:b w:val="0"/>
          <w:sz w:val="32"/>
          <w:szCs w:val="32"/>
        </w:rPr>
      </w:pPr>
      <w:hyperlink w:anchor="_Toc272163832" w:history="1">
        <w:r w:rsidR="00D07266">
          <w:rPr>
            <w:rStyle w:val="af6"/>
            <w:rFonts w:ascii="宋体" w:eastAsia="宋体" w:hAnsi="宋体" w:cs="Arial" w:hint="eastAsia"/>
            <w:color w:val="auto"/>
            <w:sz w:val="32"/>
            <w:szCs w:val="32"/>
            <w:u w:val="none"/>
          </w:rPr>
          <w:t>二、</w:t>
        </w:r>
        <w:r w:rsidR="00D07266">
          <w:rPr>
            <w:rStyle w:val="af6"/>
            <w:rFonts w:ascii="宋体" w:eastAsia="宋体" w:hAnsi="宋体" w:cs="Arial" w:hint="eastAsia"/>
            <w:color w:val="auto"/>
            <w:sz w:val="32"/>
            <w:szCs w:val="32"/>
            <w:u w:val="none"/>
          </w:rPr>
          <w:t>采购</w:t>
        </w:r>
        <w:r w:rsidR="00D07266">
          <w:rPr>
            <w:rStyle w:val="af6"/>
            <w:rFonts w:ascii="宋体" w:eastAsia="宋体" w:hAnsi="宋体" w:cs="Arial" w:hint="eastAsia"/>
            <w:color w:val="auto"/>
            <w:sz w:val="32"/>
            <w:szCs w:val="32"/>
            <w:u w:val="none"/>
          </w:rPr>
          <w:t>项目需求</w:t>
        </w:r>
      </w:hyperlink>
    </w:p>
    <w:p w:rsidR="00782E04" w:rsidRDefault="00782E04">
      <w:pPr>
        <w:pStyle w:val="21"/>
        <w:tabs>
          <w:tab w:val="right" w:leader="dot" w:pos="8296"/>
        </w:tabs>
        <w:rPr>
          <w:rFonts w:ascii="宋体" w:eastAsia="宋体" w:hAnsi="宋体" w:cs="Arial"/>
          <w:b w:val="0"/>
          <w:sz w:val="32"/>
          <w:szCs w:val="32"/>
        </w:rPr>
      </w:pPr>
      <w:hyperlink w:anchor="_Toc272163833" w:history="1">
        <w:r w:rsidR="00D07266">
          <w:rPr>
            <w:rStyle w:val="af6"/>
            <w:rFonts w:ascii="宋体" w:eastAsia="宋体" w:hAnsi="宋体" w:cs="Arial" w:hint="eastAsia"/>
            <w:color w:val="auto"/>
            <w:sz w:val="32"/>
            <w:szCs w:val="32"/>
            <w:u w:val="none"/>
          </w:rPr>
          <w:t>三、</w:t>
        </w:r>
        <w:r w:rsidR="00D07266">
          <w:rPr>
            <w:rStyle w:val="af6"/>
            <w:rFonts w:ascii="宋体" w:eastAsia="宋体" w:hAnsi="宋体" w:cs="Arial" w:hint="eastAsia"/>
            <w:color w:val="auto"/>
            <w:sz w:val="32"/>
            <w:szCs w:val="32"/>
            <w:u w:val="none"/>
          </w:rPr>
          <w:t>供应商</w:t>
        </w:r>
        <w:r w:rsidR="00D07266">
          <w:rPr>
            <w:rStyle w:val="af6"/>
            <w:rFonts w:ascii="宋体" w:eastAsia="宋体" w:hAnsi="宋体" w:cs="Arial" w:hint="eastAsia"/>
            <w:color w:val="auto"/>
            <w:sz w:val="32"/>
            <w:szCs w:val="32"/>
            <w:u w:val="none"/>
          </w:rPr>
          <w:t>须知</w:t>
        </w:r>
      </w:hyperlink>
    </w:p>
    <w:p w:rsidR="00782E04" w:rsidRDefault="00782E04">
      <w:pPr>
        <w:pStyle w:val="21"/>
        <w:tabs>
          <w:tab w:val="right" w:leader="dot" w:pos="8296"/>
        </w:tabs>
        <w:rPr>
          <w:rFonts w:ascii="宋体" w:eastAsia="宋体" w:hAnsi="宋体" w:cs="Arial"/>
          <w:b w:val="0"/>
          <w:sz w:val="32"/>
          <w:szCs w:val="32"/>
        </w:rPr>
      </w:pPr>
      <w:hyperlink w:anchor="_Toc272163834" w:history="1">
        <w:r w:rsidR="00D07266">
          <w:rPr>
            <w:rStyle w:val="af6"/>
            <w:rFonts w:ascii="宋体" w:eastAsia="宋体" w:hAnsi="宋体" w:cs="Arial" w:hint="eastAsia"/>
            <w:color w:val="auto"/>
            <w:sz w:val="32"/>
            <w:szCs w:val="32"/>
            <w:u w:val="none"/>
          </w:rPr>
          <w:t>四</w:t>
        </w:r>
        <w:r w:rsidR="00D07266">
          <w:rPr>
            <w:rStyle w:val="af6"/>
            <w:rFonts w:ascii="宋体" w:eastAsia="宋体" w:hAnsi="宋体" w:cs="Arial"/>
            <w:color w:val="auto"/>
            <w:sz w:val="32"/>
            <w:szCs w:val="32"/>
            <w:u w:val="none"/>
          </w:rPr>
          <w:t>、</w:t>
        </w:r>
        <w:r w:rsidR="00D07266">
          <w:rPr>
            <w:rStyle w:val="af6"/>
            <w:rFonts w:ascii="宋体" w:eastAsia="宋体" w:hAnsi="宋体" w:cs="Arial" w:hint="eastAsia"/>
            <w:bCs/>
            <w:color w:val="auto"/>
            <w:sz w:val="32"/>
            <w:szCs w:val="32"/>
            <w:u w:val="none"/>
          </w:rPr>
          <w:t>评审办法</w:t>
        </w:r>
      </w:hyperlink>
    </w:p>
    <w:p w:rsidR="00782E04" w:rsidRDefault="00782E04">
      <w:pPr>
        <w:pStyle w:val="21"/>
        <w:tabs>
          <w:tab w:val="right" w:leader="dot" w:pos="8296"/>
        </w:tabs>
        <w:rPr>
          <w:rFonts w:ascii="宋体" w:eastAsia="宋体" w:hAnsi="宋体" w:cs="Arial"/>
          <w:b w:val="0"/>
          <w:sz w:val="32"/>
          <w:szCs w:val="32"/>
        </w:rPr>
      </w:pPr>
      <w:hyperlink w:anchor="_Toc272163835" w:history="1">
        <w:r w:rsidR="00D07266">
          <w:rPr>
            <w:rStyle w:val="af6"/>
            <w:rFonts w:ascii="宋体" w:eastAsia="宋体" w:hAnsi="宋体" w:cs="Arial" w:hint="eastAsia"/>
            <w:color w:val="auto"/>
            <w:sz w:val="32"/>
            <w:szCs w:val="32"/>
            <w:u w:val="none"/>
          </w:rPr>
          <w:t>五</w:t>
        </w:r>
        <w:r w:rsidR="00D07266">
          <w:rPr>
            <w:rStyle w:val="af6"/>
            <w:rFonts w:ascii="宋体" w:eastAsia="宋体" w:hAnsi="宋体" w:cs="Arial"/>
            <w:color w:val="auto"/>
            <w:sz w:val="32"/>
            <w:szCs w:val="32"/>
            <w:u w:val="none"/>
          </w:rPr>
          <w:t>、</w:t>
        </w:r>
        <w:r w:rsidR="00D07266">
          <w:rPr>
            <w:rStyle w:val="af6"/>
            <w:rFonts w:ascii="宋体" w:eastAsia="宋体" w:hAnsi="宋体" w:cs="Arial" w:hint="eastAsia"/>
            <w:color w:val="auto"/>
            <w:sz w:val="32"/>
            <w:szCs w:val="32"/>
            <w:u w:val="none"/>
          </w:rPr>
          <w:t>合同条款及格式</w:t>
        </w:r>
      </w:hyperlink>
    </w:p>
    <w:p w:rsidR="00782E04" w:rsidRDefault="00782E04">
      <w:pPr>
        <w:pStyle w:val="21"/>
        <w:tabs>
          <w:tab w:val="right" w:leader="dot" w:pos="8296"/>
        </w:tabs>
        <w:rPr>
          <w:rFonts w:ascii="宋体" w:eastAsia="宋体" w:hAnsi="宋体" w:cs="Arial"/>
          <w:sz w:val="32"/>
          <w:szCs w:val="32"/>
        </w:rPr>
      </w:pPr>
      <w:hyperlink w:anchor="_Toc272163836" w:history="1">
        <w:r w:rsidR="00D07266">
          <w:rPr>
            <w:rStyle w:val="af6"/>
            <w:rFonts w:ascii="宋体" w:eastAsia="宋体" w:hAnsi="宋体" w:cs="Arial" w:hint="eastAsia"/>
            <w:color w:val="auto"/>
            <w:sz w:val="32"/>
            <w:szCs w:val="32"/>
            <w:u w:val="none"/>
          </w:rPr>
          <w:t>六</w:t>
        </w:r>
        <w:r w:rsidR="00D07266">
          <w:rPr>
            <w:rStyle w:val="af6"/>
            <w:rFonts w:ascii="宋体" w:eastAsia="宋体" w:hAnsi="宋体" w:cs="Arial"/>
            <w:color w:val="auto"/>
            <w:sz w:val="32"/>
            <w:szCs w:val="32"/>
            <w:u w:val="none"/>
          </w:rPr>
          <w:t>、</w:t>
        </w:r>
        <w:r w:rsidR="00D07266">
          <w:rPr>
            <w:rStyle w:val="af6"/>
            <w:rFonts w:ascii="宋体" w:eastAsia="宋体" w:hAnsi="宋体" w:cs="Arial" w:hint="eastAsia"/>
            <w:color w:val="auto"/>
            <w:sz w:val="32"/>
            <w:szCs w:val="32"/>
            <w:u w:val="none"/>
          </w:rPr>
          <w:t>响应文件格式</w:t>
        </w:r>
      </w:hyperlink>
    </w:p>
    <w:p w:rsidR="00782E04" w:rsidRDefault="00782E04">
      <w:pPr>
        <w:pStyle w:val="22"/>
        <w:ind w:leftChars="0" w:left="0"/>
        <w:rPr>
          <w:rFonts w:ascii="宋体" w:hAnsi="宋体"/>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240" w:lineRule="atLeast"/>
        <w:ind w:rightChars="857" w:right="1800"/>
        <w:rPr>
          <w:rFonts w:ascii="宋体" w:hAnsi="宋体"/>
          <w:b/>
          <w:kern w:val="0"/>
          <w:sz w:val="36"/>
          <w:szCs w:val="36"/>
        </w:rPr>
      </w:pPr>
    </w:p>
    <w:p w:rsidR="00782E04" w:rsidRDefault="00782E04">
      <w:pPr>
        <w:spacing w:line="240" w:lineRule="atLeast"/>
        <w:jc w:val="center"/>
        <w:rPr>
          <w:b/>
          <w:bCs/>
          <w:sz w:val="32"/>
          <w:szCs w:val="32"/>
        </w:rPr>
      </w:pPr>
    </w:p>
    <w:p w:rsidR="00782E04" w:rsidRDefault="00782E04">
      <w:pPr>
        <w:spacing w:line="240" w:lineRule="atLeast"/>
        <w:jc w:val="center"/>
        <w:rPr>
          <w:b/>
          <w:bCs/>
          <w:sz w:val="32"/>
          <w:szCs w:val="32"/>
        </w:rPr>
      </w:pPr>
    </w:p>
    <w:p w:rsidR="00782E04" w:rsidRDefault="00782E04">
      <w:pPr>
        <w:spacing w:line="240" w:lineRule="atLeast"/>
        <w:jc w:val="center"/>
        <w:rPr>
          <w:b/>
          <w:bCs/>
          <w:sz w:val="32"/>
          <w:szCs w:val="32"/>
        </w:rPr>
      </w:pPr>
    </w:p>
    <w:p w:rsidR="00782E04" w:rsidRDefault="00782E04">
      <w:pPr>
        <w:spacing w:line="240" w:lineRule="atLeast"/>
        <w:jc w:val="center"/>
        <w:rPr>
          <w:b/>
          <w:bCs/>
          <w:sz w:val="32"/>
          <w:szCs w:val="32"/>
        </w:rPr>
      </w:pPr>
    </w:p>
    <w:p w:rsidR="00782E04" w:rsidRDefault="00782E04">
      <w:pPr>
        <w:spacing w:line="240" w:lineRule="atLeast"/>
        <w:jc w:val="center"/>
        <w:rPr>
          <w:b/>
          <w:bCs/>
          <w:sz w:val="32"/>
          <w:szCs w:val="32"/>
        </w:rPr>
      </w:pPr>
    </w:p>
    <w:p w:rsidR="00782E04" w:rsidRDefault="00782E04">
      <w:pPr>
        <w:spacing w:line="240" w:lineRule="atLeast"/>
        <w:jc w:val="center"/>
        <w:rPr>
          <w:b/>
          <w:bCs/>
          <w:sz w:val="32"/>
          <w:szCs w:val="32"/>
        </w:rPr>
      </w:pPr>
    </w:p>
    <w:p w:rsidR="00782E04" w:rsidRDefault="00782E04">
      <w:pPr>
        <w:spacing w:line="240" w:lineRule="exact"/>
        <w:jc w:val="center"/>
        <w:rPr>
          <w:b/>
          <w:bCs/>
          <w:sz w:val="32"/>
          <w:szCs w:val="32"/>
        </w:rPr>
      </w:pPr>
    </w:p>
    <w:p w:rsidR="00782E04" w:rsidRDefault="00782E04">
      <w:pPr>
        <w:spacing w:line="240" w:lineRule="exact"/>
        <w:jc w:val="center"/>
        <w:rPr>
          <w:b/>
          <w:bCs/>
          <w:sz w:val="32"/>
          <w:szCs w:val="32"/>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jc w:val="center"/>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782E04">
      <w:pPr>
        <w:spacing w:line="240" w:lineRule="exact"/>
        <w:rPr>
          <w:rFonts w:ascii="宋体" w:hAnsi="宋体"/>
          <w:b/>
          <w:bCs/>
          <w:sz w:val="36"/>
          <w:szCs w:val="36"/>
        </w:rPr>
      </w:pPr>
    </w:p>
    <w:p w:rsidR="00782E04" w:rsidRDefault="00D07266">
      <w:pPr>
        <w:spacing w:line="500" w:lineRule="exact"/>
        <w:jc w:val="center"/>
        <w:rPr>
          <w:rFonts w:ascii="宋体" w:hAnsi="宋体"/>
          <w:b/>
          <w:bCs/>
          <w:sz w:val="36"/>
          <w:szCs w:val="36"/>
        </w:rPr>
      </w:pPr>
      <w:r>
        <w:rPr>
          <w:rFonts w:ascii="宋体" w:hAnsi="宋体" w:hint="eastAsia"/>
          <w:b/>
          <w:bCs/>
          <w:sz w:val="36"/>
          <w:szCs w:val="36"/>
        </w:rPr>
        <w:lastRenderedPageBreak/>
        <w:t>一、询价采购邀请函</w:t>
      </w:r>
    </w:p>
    <w:p w:rsidR="00782E04" w:rsidRDefault="00D0726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782E04" w:rsidRDefault="00D07266">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海南软件职业技术学院空调清洗维修服务项目</w:t>
      </w:r>
      <w:r>
        <w:rPr>
          <w:rFonts w:ascii="宋体" w:hAnsi="宋体" w:cs="宋体" w:hint="eastAsia"/>
          <w:kern w:val="0"/>
          <w:sz w:val="24"/>
        </w:rPr>
        <w:t>的潜在供应商应在</w:t>
      </w:r>
      <w:r>
        <w:rPr>
          <w:rFonts w:ascii="宋体" w:hAnsi="宋体" w:cs="宋体" w:hint="eastAsia"/>
          <w:kern w:val="0"/>
          <w:sz w:val="24"/>
          <w:u w:val="single"/>
        </w:rPr>
        <w:t>（海南省海口市蓝天路西</w:t>
      </w:r>
      <w:r>
        <w:rPr>
          <w:rFonts w:ascii="宋体" w:hAnsi="宋体" w:cs="宋体" w:hint="eastAsia"/>
          <w:kern w:val="0"/>
          <w:sz w:val="24"/>
          <w:u w:val="single"/>
        </w:rPr>
        <w:t>2-8</w:t>
      </w:r>
      <w:r>
        <w:rPr>
          <w:rFonts w:ascii="宋体" w:hAnsi="宋体" w:cs="宋体" w:hint="eastAsia"/>
          <w:kern w:val="0"/>
          <w:sz w:val="24"/>
          <w:u w:val="single"/>
        </w:rPr>
        <w:t>号、海南省教学仪器设备招标中心有限公司）</w:t>
      </w:r>
      <w:r>
        <w:rPr>
          <w:rFonts w:ascii="宋体" w:hAnsi="宋体" w:cs="宋体" w:hint="eastAsia"/>
          <w:kern w:val="0"/>
          <w:sz w:val="24"/>
        </w:rPr>
        <w:t>获取采购文件，并于</w:t>
      </w:r>
      <w:r>
        <w:rPr>
          <w:rFonts w:ascii="宋体" w:hAnsi="宋体" w:cs="宋体" w:hint="eastAsia"/>
          <w:kern w:val="0"/>
          <w:sz w:val="24"/>
          <w:u w:val="single"/>
        </w:rPr>
        <w:t>2024</w:t>
      </w:r>
      <w:r>
        <w:rPr>
          <w:rFonts w:ascii="宋体" w:hAnsi="宋体" w:cs="宋体" w:hint="eastAsia"/>
          <w:kern w:val="0"/>
          <w:sz w:val="24"/>
          <w:u w:val="single"/>
        </w:rPr>
        <w:t>年</w:t>
      </w:r>
      <w:r>
        <w:rPr>
          <w:rFonts w:ascii="宋体" w:hAnsi="宋体" w:cs="宋体" w:hint="eastAsia"/>
          <w:kern w:val="0"/>
          <w:sz w:val="24"/>
          <w:u w:val="single"/>
        </w:rPr>
        <w:t>5</w:t>
      </w:r>
      <w:r>
        <w:rPr>
          <w:rFonts w:ascii="宋体" w:hAnsi="宋体" w:cs="宋体" w:hint="eastAsia"/>
          <w:kern w:val="0"/>
          <w:sz w:val="24"/>
          <w:u w:val="single"/>
        </w:rPr>
        <w:t>月</w:t>
      </w:r>
      <w:r>
        <w:rPr>
          <w:rFonts w:ascii="宋体" w:hAnsi="宋体" w:cs="宋体" w:hint="eastAsia"/>
          <w:kern w:val="0"/>
          <w:sz w:val="24"/>
          <w:u w:val="single"/>
        </w:rPr>
        <w:t>3</w:t>
      </w:r>
      <w:r>
        <w:rPr>
          <w:rFonts w:ascii="宋体" w:hAnsi="宋体" w:cs="宋体" w:hint="eastAsia"/>
          <w:kern w:val="0"/>
          <w:sz w:val="24"/>
          <w:u w:val="single"/>
        </w:rPr>
        <w:t>1</w:t>
      </w:r>
      <w:r>
        <w:rPr>
          <w:rFonts w:ascii="宋体" w:hAnsi="宋体" w:cs="宋体" w:hint="eastAsia"/>
          <w:kern w:val="0"/>
          <w:sz w:val="24"/>
          <w:u w:val="single"/>
        </w:rPr>
        <w:t>日</w:t>
      </w:r>
      <w:r>
        <w:rPr>
          <w:rFonts w:ascii="宋体" w:hAnsi="宋体" w:cs="宋体" w:hint="eastAsia"/>
          <w:kern w:val="0"/>
          <w:sz w:val="24"/>
          <w:u w:val="single"/>
        </w:rPr>
        <w:t>15</w:t>
      </w:r>
      <w:r>
        <w:rPr>
          <w:rFonts w:ascii="宋体" w:hAnsi="宋体" w:cs="宋体" w:hint="eastAsia"/>
          <w:kern w:val="0"/>
          <w:sz w:val="24"/>
          <w:u w:val="single"/>
        </w:rPr>
        <w:t>点</w:t>
      </w:r>
      <w:r>
        <w:rPr>
          <w:rFonts w:ascii="宋体" w:hAnsi="宋体" w:cs="宋体" w:hint="eastAsia"/>
          <w:kern w:val="0"/>
          <w:sz w:val="24"/>
          <w:u w:val="single"/>
        </w:rPr>
        <w:t>0</w:t>
      </w:r>
      <w:r>
        <w:rPr>
          <w:rFonts w:ascii="宋体" w:hAnsi="宋体" w:cs="宋体" w:hint="eastAsia"/>
          <w:kern w:val="0"/>
          <w:sz w:val="24"/>
          <w:u w:val="single"/>
        </w:rPr>
        <w:t>0</w:t>
      </w:r>
      <w:r>
        <w:rPr>
          <w:rFonts w:ascii="宋体" w:hAnsi="宋体" w:cs="宋体" w:hint="eastAsia"/>
          <w:kern w:val="0"/>
          <w:sz w:val="24"/>
          <w:u w:val="single"/>
        </w:rPr>
        <w:t>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782E04" w:rsidRDefault="00782E04">
      <w:pPr>
        <w:adjustRightInd w:val="0"/>
        <w:snapToGrid w:val="0"/>
        <w:spacing w:line="360" w:lineRule="auto"/>
        <w:rPr>
          <w:rFonts w:ascii="宋体" w:hAnsi="宋体" w:cs="宋体"/>
          <w:kern w:val="0"/>
          <w:sz w:val="24"/>
        </w:rPr>
      </w:pPr>
    </w:p>
    <w:p w:rsidR="00782E04" w:rsidRDefault="00D0726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0" w:name="_Toc28359012"/>
      <w:bookmarkStart w:id="1" w:name="_Toc35393629"/>
      <w:bookmarkStart w:id="2" w:name="_Toc35393798"/>
      <w:bookmarkStart w:id="3" w:name="_Toc28359089"/>
      <w:r>
        <w:rPr>
          <w:rFonts w:ascii="宋体" w:hAnsi="宋体" w:cs="宋体" w:hint="eastAsia"/>
          <w:b/>
          <w:kern w:val="0"/>
          <w:sz w:val="24"/>
        </w:rPr>
        <w:t>一、项目基本情况</w:t>
      </w:r>
      <w:bookmarkEnd w:id="0"/>
      <w:bookmarkEnd w:id="1"/>
      <w:bookmarkEnd w:id="2"/>
      <w:bookmarkEnd w:id="3"/>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项目编号：</w:t>
      </w:r>
      <w:r>
        <w:rPr>
          <w:rFonts w:ascii="宋体" w:hAnsi="宋体" w:cs="宋体" w:hint="eastAsia"/>
          <w:kern w:val="0"/>
          <w:sz w:val="24"/>
        </w:rPr>
        <w:t>HNJY2024-10-3</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项目名称：</w:t>
      </w:r>
      <w:r>
        <w:rPr>
          <w:rFonts w:ascii="宋体" w:hAnsi="宋体" w:cs="宋体" w:hint="eastAsia"/>
          <w:kern w:val="0"/>
          <w:sz w:val="24"/>
        </w:rPr>
        <w:t>海南软件职业技术学院空调清洗维修服务项目</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采购方式：询价</w:t>
      </w:r>
      <w:r>
        <w:rPr>
          <w:rFonts w:ascii="宋体" w:hAnsi="宋体" w:cs="宋体" w:hint="eastAsia"/>
          <w:kern w:val="0"/>
          <w:sz w:val="24"/>
        </w:rPr>
        <w:t xml:space="preserve"> </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预算金额：</w:t>
      </w:r>
      <w:r>
        <w:rPr>
          <w:rFonts w:ascii="宋体" w:hAnsi="宋体" w:cs="宋体" w:hint="eastAsia"/>
          <w:kern w:val="0"/>
          <w:sz w:val="24"/>
        </w:rPr>
        <w:t>25.1085</w:t>
      </w:r>
      <w:r>
        <w:rPr>
          <w:rFonts w:ascii="宋体" w:hAnsi="宋体" w:cs="宋体" w:hint="eastAsia"/>
          <w:kern w:val="0"/>
          <w:sz w:val="24"/>
        </w:rPr>
        <w:t>万元</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最高限价：</w:t>
      </w:r>
      <w:r>
        <w:rPr>
          <w:rFonts w:ascii="宋体" w:hAnsi="宋体" w:cs="宋体" w:hint="eastAsia"/>
          <w:kern w:val="0"/>
          <w:sz w:val="24"/>
        </w:rPr>
        <w:t>25.1085</w:t>
      </w:r>
      <w:r>
        <w:rPr>
          <w:rFonts w:ascii="宋体" w:hAnsi="宋体" w:cs="宋体" w:hint="eastAsia"/>
          <w:kern w:val="0"/>
          <w:sz w:val="24"/>
        </w:rPr>
        <w:t>万元</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采购需求：分体空调清洗维护（</w:t>
      </w:r>
      <w:r>
        <w:rPr>
          <w:rFonts w:ascii="宋体" w:hAnsi="宋体" w:cs="宋体" w:hint="eastAsia"/>
          <w:kern w:val="0"/>
          <w:sz w:val="24"/>
        </w:rPr>
        <w:t>1</w:t>
      </w:r>
      <w:r>
        <w:rPr>
          <w:rFonts w:ascii="宋体" w:hAnsi="宋体" w:cs="宋体" w:hint="eastAsia"/>
          <w:kern w:val="0"/>
          <w:sz w:val="24"/>
        </w:rPr>
        <w:t>匹</w:t>
      </w:r>
      <w:r>
        <w:rPr>
          <w:rFonts w:ascii="宋体" w:hAnsi="宋体" w:cs="宋体" w:hint="eastAsia"/>
          <w:kern w:val="0"/>
          <w:sz w:val="24"/>
        </w:rPr>
        <w:t>-5</w:t>
      </w:r>
      <w:r>
        <w:rPr>
          <w:rFonts w:ascii="宋体" w:hAnsi="宋体" w:cs="宋体" w:hint="eastAsia"/>
          <w:kern w:val="0"/>
          <w:sz w:val="24"/>
        </w:rPr>
        <w:t>匹）</w:t>
      </w:r>
      <w:r>
        <w:rPr>
          <w:rFonts w:ascii="宋体" w:hAnsi="宋体" w:cs="宋体" w:hint="eastAsia"/>
          <w:kern w:val="0"/>
          <w:sz w:val="24"/>
        </w:rPr>
        <w:t>、中央空调、风管机、天井机、多联天井机清洗维护（</w:t>
      </w:r>
      <w:r>
        <w:rPr>
          <w:rFonts w:ascii="宋体" w:hAnsi="宋体" w:cs="宋体" w:hint="eastAsia"/>
          <w:kern w:val="0"/>
          <w:sz w:val="24"/>
        </w:rPr>
        <w:t>5000W-12500W</w:t>
      </w:r>
      <w:r>
        <w:rPr>
          <w:rFonts w:ascii="宋体" w:hAnsi="宋体" w:cs="宋体" w:hint="eastAsia"/>
          <w:kern w:val="0"/>
          <w:sz w:val="24"/>
        </w:rPr>
        <w:t>）</w:t>
      </w:r>
      <w:r>
        <w:rPr>
          <w:rFonts w:ascii="宋体" w:hAnsi="宋体" w:cs="宋体" w:hint="eastAsia"/>
          <w:sz w:val="24"/>
        </w:rPr>
        <w:t>；</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合同履行期限：</w:t>
      </w:r>
      <w:r>
        <w:rPr>
          <w:rFonts w:ascii="宋体" w:hAnsi="宋体" w:cs="宋体" w:hint="eastAsia"/>
          <w:sz w:val="24"/>
        </w:rPr>
        <w:t>合同签订后</w:t>
      </w:r>
      <w:r>
        <w:rPr>
          <w:rFonts w:ascii="宋体" w:hAnsi="宋体" w:cs="宋体" w:hint="eastAsia"/>
          <w:sz w:val="24"/>
        </w:rPr>
        <w:t>一年</w:t>
      </w:r>
      <w:r>
        <w:rPr>
          <w:rFonts w:ascii="宋体" w:hAnsi="宋体" w:cs="宋体" w:hint="eastAsia"/>
          <w:sz w:val="24"/>
        </w:rPr>
        <w:t>内</w:t>
      </w:r>
      <w:r>
        <w:rPr>
          <w:rFonts w:ascii="宋体" w:hAnsi="宋体" w:cs="宋体" w:hint="eastAsia"/>
          <w:sz w:val="24"/>
        </w:rPr>
        <w:t>完成</w:t>
      </w:r>
      <w:r>
        <w:rPr>
          <w:rFonts w:ascii="宋体" w:hAnsi="宋体" w:cs="宋体" w:hint="eastAsia"/>
          <w:sz w:val="24"/>
        </w:rPr>
        <w:t>。</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本项目不接受联合体。</w:t>
      </w:r>
    </w:p>
    <w:p w:rsidR="00782E04" w:rsidRDefault="00D0726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4" w:name="_Toc28359090"/>
      <w:bookmarkStart w:id="5" w:name="_Toc35393799"/>
      <w:bookmarkStart w:id="6" w:name="_Toc28359013"/>
      <w:bookmarkStart w:id="7" w:name="_Toc35393630"/>
      <w:r>
        <w:rPr>
          <w:rFonts w:ascii="宋体" w:hAnsi="宋体" w:cs="宋体" w:hint="eastAsia"/>
          <w:b/>
          <w:kern w:val="0"/>
          <w:sz w:val="24"/>
        </w:rPr>
        <w:t>二、申请人的资格要求：</w:t>
      </w:r>
      <w:bookmarkEnd w:id="4"/>
      <w:bookmarkEnd w:id="5"/>
      <w:bookmarkEnd w:id="6"/>
      <w:bookmarkEnd w:id="7"/>
    </w:p>
    <w:p w:rsidR="00782E04" w:rsidRDefault="00D07266">
      <w:pPr>
        <w:adjustRightInd w:val="0"/>
        <w:snapToGrid w:val="0"/>
        <w:spacing w:line="360" w:lineRule="auto"/>
        <w:ind w:firstLineChars="200" w:firstLine="480"/>
        <w:rPr>
          <w:rFonts w:ascii="宋体" w:hAnsi="宋体" w:cs="宋体"/>
          <w:kern w:val="0"/>
          <w:sz w:val="24"/>
        </w:rPr>
      </w:pPr>
      <w:bookmarkStart w:id="8" w:name="_Toc28359014"/>
      <w:bookmarkStart w:id="9" w:name="_Toc28359091"/>
      <w:r>
        <w:rPr>
          <w:rFonts w:ascii="宋体" w:hAnsi="宋体" w:cs="宋体" w:hint="eastAsia"/>
          <w:kern w:val="0"/>
          <w:sz w:val="24"/>
        </w:rPr>
        <w:t>1.</w:t>
      </w:r>
      <w:r>
        <w:rPr>
          <w:rFonts w:ascii="宋体" w:hAnsi="宋体" w:cs="宋体" w:hint="eastAsia"/>
          <w:kern w:val="0"/>
          <w:sz w:val="24"/>
        </w:rPr>
        <w:t>满足《中华人民共和国政府采购法》第二十二条规定；</w:t>
      </w:r>
      <w:r>
        <w:rPr>
          <w:rFonts w:ascii="宋体" w:hAnsi="宋体" w:cs="宋体" w:hint="eastAsia"/>
          <w:kern w:val="0"/>
          <w:sz w:val="24"/>
        </w:rPr>
        <w:t xml:space="preserve"> </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落实政府采购政策需满足的资格要求：</w:t>
      </w:r>
      <w:r>
        <w:rPr>
          <w:rFonts w:ascii="宋体" w:hAnsi="宋体" w:cs="宋体" w:hint="eastAsia"/>
          <w:kern w:val="0"/>
          <w:sz w:val="24"/>
        </w:rPr>
        <w:t>本项目为面向中小企业采购（提供中小企业声明函）；</w:t>
      </w:r>
      <w:bookmarkStart w:id="10" w:name="_GoBack"/>
      <w:bookmarkEnd w:id="10"/>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本项目的特定资格要求：</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在中华人民共和国境内注册、具有独立承担民事责任的能力（提供营业执照或事业单位法人证书）；</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响应文件中提供供应商</w:t>
      </w:r>
      <w:r>
        <w:rPr>
          <w:rFonts w:ascii="宋体" w:hAnsi="宋体" w:cs="宋体" w:hint="eastAsia"/>
          <w:kern w:val="0"/>
          <w:sz w:val="24"/>
        </w:rPr>
        <w:t>承诺</w:t>
      </w:r>
      <w:r>
        <w:rPr>
          <w:rFonts w:ascii="宋体" w:hAnsi="宋体" w:cs="宋体" w:hint="eastAsia"/>
          <w:kern w:val="0"/>
          <w:sz w:val="24"/>
        </w:rPr>
        <w:t>书</w:t>
      </w:r>
      <w:r>
        <w:rPr>
          <w:rFonts w:ascii="宋体" w:hAnsi="宋体" w:cs="宋体" w:hint="eastAsia"/>
          <w:kern w:val="0"/>
          <w:sz w:val="24"/>
        </w:rPr>
        <w:t>；</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具有良好的商业信誉和健全的财务会计制度、具有履行合同所必需的设备和专业技术能力、具有依法缴纳税收和社会保障资金的良好记录、参加本次政府采购活动前三年内，在经营活动中没有重大违法记录（</w:t>
      </w:r>
      <w:r>
        <w:rPr>
          <w:rFonts w:ascii="宋体" w:hAnsi="宋体" w:cs="宋体" w:hint="eastAsia"/>
          <w:kern w:val="0"/>
          <w:sz w:val="24"/>
        </w:rPr>
        <w:t>成立不足三年的从成立之日起计算，提供承诺函）、参加政府采购活动前三年内，在经营活动中没有环保类行政处罚记录（成立不足三年的从成立之日起计算，提供承诺函）（按格式提供）</w:t>
      </w:r>
    </w:p>
    <w:p w:rsidR="00782E04" w:rsidRDefault="00782E04">
      <w:pPr>
        <w:adjustRightInd w:val="0"/>
        <w:snapToGrid w:val="0"/>
        <w:spacing w:line="360" w:lineRule="auto"/>
        <w:ind w:firstLineChars="200" w:firstLine="480"/>
        <w:rPr>
          <w:rFonts w:ascii="宋体" w:hAnsi="宋体" w:cs="宋体"/>
          <w:kern w:val="0"/>
          <w:sz w:val="24"/>
        </w:rPr>
      </w:pP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 xml:space="preserve">. </w:t>
      </w:r>
      <w:r>
        <w:rPr>
          <w:rFonts w:ascii="宋体" w:hAnsi="宋体" w:cs="宋体" w:hint="eastAsia"/>
          <w:kern w:val="0"/>
          <w:sz w:val="24"/>
        </w:rPr>
        <w:t>在“信用中国”网站（</w:t>
      </w:r>
      <w:r>
        <w:rPr>
          <w:rFonts w:ascii="宋体" w:hAnsi="宋体" w:cs="宋体" w:hint="eastAsia"/>
          <w:kern w:val="0"/>
          <w:sz w:val="24"/>
        </w:rPr>
        <w:t>www.creditchina.gov.cn</w:t>
      </w:r>
      <w:r>
        <w:rPr>
          <w:rFonts w:ascii="宋体" w:hAnsi="宋体" w:cs="宋体" w:hint="eastAsia"/>
          <w:kern w:val="0"/>
          <w:sz w:val="24"/>
        </w:rPr>
        <w:t>）、中国政府采购网（</w:t>
      </w:r>
      <w:r>
        <w:rPr>
          <w:rFonts w:ascii="宋体" w:hAnsi="宋体" w:cs="宋体" w:hint="eastAsia"/>
          <w:kern w:val="0"/>
          <w:sz w:val="24"/>
        </w:rPr>
        <w:t>www.ccgp.gov.cn</w:t>
      </w:r>
      <w:r>
        <w:rPr>
          <w:rFonts w:ascii="宋体" w:hAnsi="宋体" w:cs="宋体" w:hint="eastAsia"/>
          <w:kern w:val="0"/>
          <w:sz w:val="24"/>
        </w:rPr>
        <w:t>）没有列入失信被执行人、政府采购严重违法失信行为记录名单的</w:t>
      </w:r>
      <w:r>
        <w:rPr>
          <w:rFonts w:ascii="宋体" w:hAnsi="宋体" w:cs="宋体" w:hint="eastAsia"/>
          <w:kern w:val="0"/>
          <w:sz w:val="24"/>
        </w:rPr>
        <w:t>供应商</w:t>
      </w:r>
      <w:r>
        <w:rPr>
          <w:rFonts w:ascii="宋体" w:hAnsi="宋体" w:cs="宋体" w:hint="eastAsia"/>
          <w:kern w:val="0"/>
          <w:sz w:val="24"/>
        </w:rPr>
        <w:t>。（注：采购人或采购代理机构将于本项目投标截止日在“信用中国”网站、“中国政府采购网”网站等渠道对供应商进行信用记录查询，凡被列入失信被执行人、重大税收违法</w:t>
      </w:r>
      <w:r>
        <w:rPr>
          <w:rFonts w:ascii="宋体" w:hAnsi="宋体" w:cs="宋体" w:hint="eastAsia"/>
          <w:color w:val="000000" w:themeColor="text1"/>
          <w:kern w:val="0"/>
          <w:sz w:val="24"/>
        </w:rPr>
        <w:t>失</w:t>
      </w:r>
      <w:r>
        <w:rPr>
          <w:rFonts w:ascii="宋体" w:hAnsi="宋体" w:cs="宋体" w:hint="eastAsia"/>
          <w:color w:val="000000" w:themeColor="text1"/>
          <w:kern w:val="0"/>
          <w:sz w:val="24"/>
        </w:rPr>
        <w:t>信主体</w:t>
      </w:r>
      <w:r>
        <w:rPr>
          <w:rFonts w:ascii="宋体" w:hAnsi="宋体" w:cs="宋体" w:hint="eastAsia"/>
          <w:kern w:val="0"/>
          <w:sz w:val="24"/>
        </w:rPr>
        <w:t>、政府采购严重违法失信行为记录名单的，视为存在不良信用记录，参与本项目的将被拒绝。）</w:t>
      </w:r>
    </w:p>
    <w:p w:rsidR="00782E04" w:rsidRDefault="00D0726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1" w:name="_Toc35393631"/>
      <w:bookmarkStart w:id="12" w:name="_Toc35393800"/>
      <w:r>
        <w:rPr>
          <w:rFonts w:ascii="宋体" w:hAnsi="宋体" w:cs="宋体" w:hint="eastAsia"/>
          <w:b/>
          <w:kern w:val="0"/>
          <w:sz w:val="24"/>
        </w:rPr>
        <w:t>三、获取采购文件</w:t>
      </w:r>
      <w:bookmarkEnd w:id="8"/>
      <w:bookmarkEnd w:id="9"/>
      <w:bookmarkEnd w:id="11"/>
      <w:bookmarkEnd w:id="12"/>
    </w:p>
    <w:p w:rsidR="00782E04" w:rsidRDefault="00D07266">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w:t>
      </w: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2</w:t>
      </w:r>
      <w:r>
        <w:rPr>
          <w:rFonts w:ascii="宋体" w:hAnsi="宋体" w:cs="宋体" w:hint="eastAsia"/>
          <w:kern w:val="0"/>
          <w:sz w:val="24"/>
        </w:rPr>
        <w:t>7</w:t>
      </w:r>
      <w:r>
        <w:rPr>
          <w:rFonts w:ascii="宋体" w:hAnsi="宋体" w:cs="宋体" w:hint="eastAsia"/>
          <w:kern w:val="0"/>
          <w:sz w:val="24"/>
        </w:rPr>
        <w:t>日至</w:t>
      </w: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30</w:t>
      </w:r>
      <w:r>
        <w:rPr>
          <w:rFonts w:ascii="宋体" w:hAnsi="宋体" w:cs="宋体" w:hint="eastAsia"/>
          <w:kern w:val="0"/>
          <w:sz w:val="24"/>
        </w:rPr>
        <w:t>日，每天上午</w:t>
      </w:r>
      <w:r>
        <w:rPr>
          <w:rFonts w:ascii="宋体" w:hAnsi="宋体" w:cs="宋体" w:hint="eastAsia"/>
          <w:kern w:val="0"/>
          <w:sz w:val="24"/>
        </w:rPr>
        <w:t>08:00</w:t>
      </w:r>
      <w:r>
        <w:rPr>
          <w:rFonts w:ascii="宋体" w:hAnsi="宋体" w:cs="宋体" w:hint="eastAsia"/>
          <w:kern w:val="0"/>
          <w:sz w:val="24"/>
        </w:rPr>
        <w:t>至</w:t>
      </w:r>
      <w:r>
        <w:rPr>
          <w:rFonts w:ascii="宋体" w:hAnsi="宋体" w:cs="宋体" w:hint="eastAsia"/>
          <w:kern w:val="0"/>
          <w:sz w:val="24"/>
        </w:rPr>
        <w:t>12:00</w:t>
      </w:r>
      <w:r>
        <w:rPr>
          <w:rFonts w:ascii="宋体" w:hAnsi="宋体" w:cs="宋体" w:hint="eastAsia"/>
          <w:kern w:val="0"/>
          <w:sz w:val="24"/>
        </w:rPr>
        <w:t>，下午</w:t>
      </w:r>
      <w:r>
        <w:rPr>
          <w:rFonts w:ascii="宋体" w:hAnsi="宋体" w:cs="宋体" w:hint="eastAsia"/>
          <w:kern w:val="0"/>
          <w:sz w:val="24"/>
        </w:rPr>
        <w:t>14:30</w:t>
      </w:r>
      <w:r>
        <w:rPr>
          <w:rFonts w:ascii="宋体" w:hAnsi="宋体" w:cs="宋体" w:hint="eastAsia"/>
          <w:kern w:val="0"/>
          <w:sz w:val="24"/>
        </w:rPr>
        <w:t>至</w:t>
      </w:r>
      <w:r>
        <w:rPr>
          <w:rFonts w:ascii="宋体" w:hAnsi="宋体" w:cs="宋体" w:hint="eastAsia"/>
          <w:kern w:val="0"/>
          <w:sz w:val="24"/>
        </w:rPr>
        <w:t>17:30</w:t>
      </w:r>
      <w:r>
        <w:rPr>
          <w:rFonts w:ascii="宋体" w:hAnsi="宋体" w:cs="宋体" w:hint="eastAsia"/>
          <w:kern w:val="0"/>
          <w:sz w:val="24"/>
        </w:rPr>
        <w:t>（北京时间，</w:t>
      </w:r>
      <w:r>
        <w:rPr>
          <w:rFonts w:ascii="宋体" w:hAnsi="宋体" w:cs="宋体"/>
          <w:kern w:val="0"/>
          <w:sz w:val="24"/>
        </w:rPr>
        <w:t>法定节假日</w:t>
      </w:r>
      <w:r>
        <w:rPr>
          <w:rFonts w:ascii="宋体" w:hAnsi="宋体" w:cs="宋体" w:hint="eastAsia"/>
          <w:kern w:val="0"/>
          <w:sz w:val="24"/>
        </w:rPr>
        <w:t>除外</w:t>
      </w:r>
      <w:r>
        <w:rPr>
          <w:rFonts w:ascii="宋体" w:hAnsi="宋体" w:cs="宋体" w:hint="eastAsia"/>
          <w:kern w:val="0"/>
          <w:sz w:val="24"/>
        </w:rPr>
        <w:t xml:space="preserve"> </w:t>
      </w:r>
      <w:r>
        <w:rPr>
          <w:rFonts w:ascii="宋体" w:hAnsi="宋体" w:cs="宋体" w:hint="eastAsia"/>
          <w:kern w:val="0"/>
          <w:sz w:val="24"/>
        </w:rPr>
        <w:t>）</w:t>
      </w:r>
    </w:p>
    <w:p w:rsidR="00782E04" w:rsidRDefault="00D07266">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地点：海南省海口市蓝天路西</w:t>
      </w:r>
      <w:r>
        <w:rPr>
          <w:rFonts w:ascii="宋体" w:hAnsi="宋体" w:cs="宋体" w:hint="eastAsia"/>
          <w:kern w:val="0"/>
          <w:sz w:val="24"/>
        </w:rPr>
        <w:t>2-8</w:t>
      </w:r>
      <w:r>
        <w:rPr>
          <w:rFonts w:ascii="宋体" w:hAnsi="宋体" w:cs="宋体" w:hint="eastAsia"/>
          <w:kern w:val="0"/>
          <w:sz w:val="24"/>
        </w:rPr>
        <w:t>号</w:t>
      </w:r>
    </w:p>
    <w:p w:rsidR="00782E04" w:rsidRDefault="00D07266">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方式：现场购买</w:t>
      </w:r>
    </w:p>
    <w:p w:rsidR="00782E04" w:rsidRDefault="00D07266">
      <w:pPr>
        <w:adjustRightInd w:val="0"/>
        <w:snapToGrid w:val="0"/>
        <w:spacing w:line="360" w:lineRule="auto"/>
        <w:ind w:firstLine="540"/>
        <w:rPr>
          <w:rFonts w:ascii="宋体" w:hAnsi="宋体" w:cs="宋体"/>
          <w:kern w:val="0"/>
          <w:sz w:val="24"/>
        </w:rPr>
      </w:pPr>
      <w:r>
        <w:rPr>
          <w:rFonts w:ascii="宋体" w:hAnsi="宋体" w:cs="宋体" w:hint="eastAsia"/>
          <w:kern w:val="0"/>
          <w:sz w:val="24"/>
        </w:rPr>
        <w:t>售价：</w:t>
      </w:r>
      <w:r>
        <w:rPr>
          <w:rFonts w:ascii="宋体" w:hAnsi="宋体" w:cs="宋体" w:hint="eastAsia"/>
          <w:kern w:val="0"/>
          <w:sz w:val="24"/>
        </w:rPr>
        <w:t>3</w:t>
      </w:r>
      <w:r>
        <w:rPr>
          <w:rFonts w:ascii="宋体" w:hAnsi="宋体" w:cs="宋体" w:hint="eastAsia"/>
          <w:kern w:val="0"/>
          <w:sz w:val="24"/>
        </w:rPr>
        <w:t>00</w:t>
      </w:r>
      <w:r>
        <w:rPr>
          <w:rFonts w:ascii="宋体" w:hAnsi="宋体" w:cs="宋体" w:hint="eastAsia"/>
          <w:kern w:val="0"/>
          <w:sz w:val="24"/>
        </w:rPr>
        <w:t>元</w:t>
      </w:r>
    </w:p>
    <w:p w:rsidR="00782E04" w:rsidRDefault="00D0726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3" w:name="_Toc28359092"/>
      <w:bookmarkStart w:id="14" w:name="_Toc35393801"/>
      <w:bookmarkStart w:id="15" w:name="_Toc28359015"/>
      <w:bookmarkStart w:id="16" w:name="_Toc35393632"/>
      <w:r>
        <w:rPr>
          <w:rFonts w:ascii="宋体" w:hAnsi="宋体" w:cs="宋体" w:hint="eastAsia"/>
          <w:b/>
          <w:kern w:val="0"/>
          <w:sz w:val="24"/>
        </w:rPr>
        <w:t>四、响应文件提交</w:t>
      </w:r>
      <w:bookmarkEnd w:id="13"/>
      <w:bookmarkEnd w:id="14"/>
      <w:bookmarkEnd w:id="15"/>
      <w:bookmarkEnd w:id="16"/>
    </w:p>
    <w:p w:rsidR="00782E04" w:rsidRDefault="00D07266">
      <w:pPr>
        <w:adjustRightInd w:val="0"/>
        <w:snapToGrid w:val="0"/>
        <w:spacing w:line="360" w:lineRule="auto"/>
        <w:ind w:firstLine="540"/>
        <w:rPr>
          <w:rFonts w:ascii="宋体" w:hAnsi="宋体" w:cs="宋体"/>
          <w:kern w:val="0"/>
          <w:sz w:val="24"/>
        </w:rPr>
      </w:pPr>
      <w:r>
        <w:rPr>
          <w:rFonts w:ascii="宋体" w:hAnsi="宋体" w:cs="宋体" w:hint="eastAsia"/>
          <w:kern w:val="0"/>
          <w:sz w:val="24"/>
        </w:rPr>
        <w:t>截止时间：</w:t>
      </w: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31</w:t>
      </w:r>
      <w:r>
        <w:rPr>
          <w:rFonts w:ascii="宋体" w:hAnsi="宋体" w:cs="宋体" w:hint="eastAsia"/>
          <w:kern w:val="0"/>
          <w:sz w:val="24"/>
        </w:rPr>
        <w:t>日</w:t>
      </w:r>
      <w:r>
        <w:rPr>
          <w:rFonts w:ascii="宋体" w:hAnsi="宋体" w:cs="宋体" w:hint="eastAsia"/>
          <w:kern w:val="0"/>
          <w:sz w:val="24"/>
        </w:rPr>
        <w:t>15</w:t>
      </w:r>
      <w:r>
        <w:rPr>
          <w:rFonts w:ascii="宋体" w:hAnsi="宋体" w:cs="宋体" w:hint="eastAsia"/>
          <w:kern w:val="0"/>
          <w:sz w:val="24"/>
        </w:rPr>
        <w:t>点</w:t>
      </w:r>
      <w:r>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分（北京时间）</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w:t>
      </w:r>
      <w:r>
        <w:rPr>
          <w:rFonts w:ascii="宋体" w:hAnsi="宋体" w:cs="宋体" w:hint="eastAsia"/>
          <w:kern w:val="0"/>
          <w:sz w:val="24"/>
        </w:rPr>
        <w:t>2-8</w:t>
      </w:r>
      <w:r>
        <w:rPr>
          <w:rFonts w:ascii="宋体" w:hAnsi="宋体" w:cs="宋体" w:hint="eastAsia"/>
          <w:kern w:val="0"/>
          <w:sz w:val="24"/>
        </w:rPr>
        <w:t>号、海南省教学仪器设备招标中心有限公司开标室</w:t>
      </w:r>
    </w:p>
    <w:p w:rsidR="00782E04" w:rsidRDefault="00D07266">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7" w:name="_Toc35393633"/>
      <w:bookmarkStart w:id="18" w:name="_Toc28359093"/>
      <w:bookmarkStart w:id="19" w:name="_Toc35393802"/>
      <w:bookmarkStart w:id="20" w:name="_Toc28359016"/>
      <w:r>
        <w:rPr>
          <w:rFonts w:ascii="宋体" w:hAnsi="宋体" w:cs="宋体" w:hint="eastAsia"/>
          <w:b/>
          <w:kern w:val="0"/>
          <w:sz w:val="24"/>
        </w:rPr>
        <w:t>五、开启</w:t>
      </w:r>
      <w:bookmarkEnd w:id="17"/>
      <w:bookmarkEnd w:id="18"/>
      <w:bookmarkEnd w:id="19"/>
      <w:bookmarkEnd w:id="20"/>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w:t>
      </w: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3</w:t>
      </w:r>
      <w:r>
        <w:rPr>
          <w:rFonts w:ascii="宋体" w:hAnsi="宋体" w:cs="宋体" w:hint="eastAsia"/>
          <w:kern w:val="0"/>
          <w:sz w:val="24"/>
        </w:rPr>
        <w:t>1</w:t>
      </w:r>
      <w:r>
        <w:rPr>
          <w:rFonts w:ascii="宋体" w:hAnsi="宋体" w:cs="宋体" w:hint="eastAsia"/>
          <w:kern w:val="0"/>
          <w:sz w:val="24"/>
        </w:rPr>
        <w:t>日</w:t>
      </w:r>
      <w:r>
        <w:rPr>
          <w:rFonts w:ascii="宋体" w:hAnsi="宋体" w:cs="宋体" w:hint="eastAsia"/>
          <w:kern w:val="0"/>
          <w:sz w:val="24"/>
        </w:rPr>
        <w:t>15</w:t>
      </w:r>
      <w:r>
        <w:rPr>
          <w:rFonts w:ascii="宋体" w:hAnsi="宋体" w:cs="宋体" w:hint="eastAsia"/>
          <w:kern w:val="0"/>
          <w:sz w:val="24"/>
        </w:rPr>
        <w:t>点</w:t>
      </w:r>
      <w:r>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分（北京时间）</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w:t>
      </w:r>
      <w:r>
        <w:rPr>
          <w:rFonts w:ascii="宋体" w:hAnsi="宋体" w:cs="宋体" w:hint="eastAsia"/>
          <w:kern w:val="0"/>
          <w:sz w:val="24"/>
        </w:rPr>
        <w:t>2-8</w:t>
      </w:r>
      <w:r>
        <w:rPr>
          <w:rFonts w:ascii="宋体" w:hAnsi="宋体" w:cs="宋体" w:hint="eastAsia"/>
          <w:kern w:val="0"/>
          <w:sz w:val="24"/>
        </w:rPr>
        <w:t>号、海南省教学仪器设备招标中心有限公司开标室</w:t>
      </w:r>
    </w:p>
    <w:p w:rsidR="00782E04" w:rsidRDefault="00D07266">
      <w:pPr>
        <w:keepNext/>
        <w:keepLines/>
        <w:autoSpaceDE w:val="0"/>
        <w:autoSpaceDN w:val="0"/>
        <w:adjustRightInd w:val="0"/>
        <w:snapToGrid w:val="0"/>
        <w:spacing w:line="360" w:lineRule="auto"/>
        <w:textAlignment w:val="baseline"/>
        <w:outlineLvl w:val="1"/>
        <w:rPr>
          <w:rFonts w:ascii="宋体" w:hAnsi="宋体" w:cs="宋体"/>
          <w:sz w:val="24"/>
        </w:rPr>
      </w:pPr>
      <w:bookmarkStart w:id="21" w:name="_Toc28359094"/>
      <w:bookmarkStart w:id="22" w:name="_Toc35393634"/>
      <w:bookmarkStart w:id="23" w:name="_Toc35393803"/>
      <w:bookmarkStart w:id="24" w:name="_Toc28359017"/>
      <w:r>
        <w:rPr>
          <w:rFonts w:ascii="宋体" w:hAnsi="宋体" w:cs="宋体" w:hint="eastAsia"/>
          <w:b/>
          <w:kern w:val="0"/>
          <w:sz w:val="24"/>
        </w:rPr>
        <w:t>六、</w:t>
      </w:r>
      <w:bookmarkStart w:id="25" w:name="_Toc35393635"/>
      <w:bookmarkStart w:id="26" w:name="_Toc35393804"/>
      <w:bookmarkEnd w:id="21"/>
      <w:bookmarkEnd w:id="22"/>
      <w:bookmarkEnd w:id="23"/>
      <w:bookmarkEnd w:id="24"/>
      <w:r>
        <w:rPr>
          <w:rFonts w:ascii="宋体" w:hAnsi="宋体" w:cs="宋体" w:hint="eastAsia"/>
          <w:b/>
          <w:bCs/>
          <w:sz w:val="24"/>
        </w:rPr>
        <w:t>其他补充事宜</w:t>
      </w:r>
      <w:bookmarkEnd w:id="25"/>
      <w:bookmarkEnd w:id="26"/>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、标</w:t>
      </w:r>
      <w:r>
        <w:rPr>
          <w:rFonts w:ascii="宋体" w:hAnsi="宋体" w:cs="宋体"/>
          <w:sz w:val="24"/>
        </w:rPr>
        <w:t>书售后不退</w:t>
      </w:r>
      <w:r>
        <w:rPr>
          <w:rFonts w:ascii="宋体" w:hAnsi="宋体" w:cs="宋体" w:hint="eastAsia"/>
          <w:sz w:val="24"/>
        </w:rPr>
        <w:t>，</w:t>
      </w:r>
      <w:r>
        <w:rPr>
          <w:rFonts w:ascii="宋体" w:hAnsi="宋体" w:cs="宋体" w:hint="eastAsia"/>
          <w:kern w:val="0"/>
          <w:sz w:val="24"/>
        </w:rPr>
        <w:t>购买标书时需提供以下证明资料及备案：</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 xml:space="preserve">.1 </w:t>
      </w:r>
      <w:r>
        <w:rPr>
          <w:rFonts w:ascii="宋体" w:hAnsi="宋体" w:cs="宋体" w:hint="eastAsia"/>
          <w:kern w:val="0"/>
          <w:sz w:val="24"/>
        </w:rPr>
        <w:t>营业执照复印件（加盖本单位公章）</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.2</w:t>
      </w:r>
      <w:r>
        <w:rPr>
          <w:rFonts w:ascii="宋体" w:hAnsi="宋体" w:cs="宋体" w:hint="eastAsia"/>
          <w:kern w:val="0"/>
          <w:sz w:val="24"/>
        </w:rPr>
        <w:t>法人委托书（加盖本单位公章）</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 xml:space="preserve">.3 </w:t>
      </w:r>
      <w:r>
        <w:rPr>
          <w:rFonts w:ascii="宋体" w:hAnsi="宋体" w:cs="宋体" w:hint="eastAsia"/>
          <w:kern w:val="0"/>
          <w:sz w:val="24"/>
        </w:rPr>
        <w:t>委托人身份证复印件（加盖本单位公章）</w:t>
      </w:r>
    </w:p>
    <w:p w:rsidR="00782E04" w:rsidRDefault="00D07266">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、购买采购文件银行帐户：</w:t>
      </w:r>
    </w:p>
    <w:p w:rsidR="00782E04" w:rsidRDefault="00D07266">
      <w:pPr>
        <w:adjustRightInd w:val="0"/>
        <w:snapToGrid w:val="0"/>
        <w:spacing w:line="360" w:lineRule="auto"/>
        <w:ind w:firstLineChars="200" w:firstLine="480"/>
        <w:rPr>
          <w:rFonts w:ascii="宋体" w:hAnsi="宋体" w:cs="宋体"/>
          <w:sz w:val="24"/>
        </w:rPr>
      </w:pPr>
      <w:r>
        <w:rPr>
          <w:rFonts w:ascii="宋体" w:hAnsi="宋体" w:cs="宋体" w:hint="eastAsia"/>
          <w:sz w:val="24"/>
        </w:rPr>
        <w:t>单位名称：海南省教学仪器设备招标中心有限公司</w:t>
      </w:r>
    </w:p>
    <w:p w:rsidR="00782E04" w:rsidRDefault="00D07266">
      <w:pPr>
        <w:adjustRightInd w:val="0"/>
        <w:snapToGrid w:val="0"/>
        <w:spacing w:line="360" w:lineRule="auto"/>
        <w:ind w:firstLineChars="200" w:firstLine="480"/>
        <w:rPr>
          <w:rFonts w:ascii="宋体" w:hAnsi="宋体" w:cs="宋体"/>
          <w:sz w:val="24"/>
        </w:rPr>
      </w:pPr>
      <w:r>
        <w:rPr>
          <w:rFonts w:ascii="宋体" w:hAnsi="宋体" w:cs="宋体" w:hint="eastAsia"/>
          <w:sz w:val="24"/>
        </w:rPr>
        <w:t>开户银行：中国银行海口琼山支行蓝天西路支行（或直接选择海口琼山支行）</w:t>
      </w:r>
      <w:r>
        <w:rPr>
          <w:rFonts w:ascii="宋体" w:hAnsi="宋体" w:cs="宋体" w:hint="eastAsia"/>
          <w:sz w:val="24"/>
        </w:rPr>
        <w:t xml:space="preserve">        </w:t>
      </w:r>
    </w:p>
    <w:p w:rsidR="00782E04" w:rsidRDefault="00D07266">
      <w:pPr>
        <w:adjustRightInd w:val="0"/>
        <w:snapToGrid w:val="0"/>
        <w:spacing w:line="360" w:lineRule="auto"/>
        <w:ind w:firstLineChars="200" w:firstLine="480"/>
        <w:rPr>
          <w:rFonts w:ascii="宋体" w:hAnsi="宋体" w:cs="宋体"/>
          <w:sz w:val="24"/>
        </w:rPr>
      </w:pPr>
      <w:r>
        <w:rPr>
          <w:rFonts w:ascii="宋体" w:hAnsi="宋体" w:cs="宋体" w:hint="eastAsia"/>
          <w:sz w:val="24"/>
        </w:rPr>
        <w:t>银行帐号：</w:t>
      </w:r>
      <w:r>
        <w:rPr>
          <w:rFonts w:ascii="宋体" w:hAnsi="宋体" w:cs="宋体" w:hint="eastAsia"/>
          <w:sz w:val="24"/>
        </w:rPr>
        <w:t>266255028427</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财务联系电话：</w:t>
      </w:r>
      <w:r>
        <w:rPr>
          <w:rFonts w:ascii="宋体" w:hAnsi="宋体" w:cs="宋体" w:hint="eastAsia"/>
          <w:kern w:val="0"/>
          <w:sz w:val="24"/>
        </w:rPr>
        <w:t>0898-66737260</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供应商</w:t>
      </w:r>
      <w:r>
        <w:rPr>
          <w:rFonts w:ascii="宋体" w:hAnsi="宋体" w:cs="宋体" w:hint="eastAsia"/>
          <w:kern w:val="0"/>
          <w:sz w:val="24"/>
        </w:rPr>
        <w:t>应准备一份正本和三份副本，并在每一份“响应文件”上要明确注明“正</w:t>
      </w:r>
      <w:r>
        <w:rPr>
          <w:rFonts w:ascii="宋体" w:hAnsi="宋体" w:cs="宋体" w:hint="eastAsia"/>
          <w:kern w:val="0"/>
          <w:sz w:val="24"/>
        </w:rPr>
        <w:lastRenderedPageBreak/>
        <w:t>本”或“副本”字样。</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color w:val="000000"/>
          <w:kern w:val="0"/>
          <w:sz w:val="24"/>
        </w:rPr>
        <w:t>供应商应将“响应文件”胶装成册。为了方便开标、评标，供应商应将“响应文件”正本的</w:t>
      </w:r>
      <w:r>
        <w:rPr>
          <w:rFonts w:ascii="宋体" w:hAnsi="宋体" w:cs="宋体" w:hint="eastAsia"/>
          <w:color w:val="000000"/>
          <w:kern w:val="0"/>
          <w:sz w:val="24"/>
        </w:rPr>
        <w:t xml:space="preserve"> </w:t>
      </w:r>
      <w:r>
        <w:rPr>
          <w:rFonts w:ascii="宋体" w:hAnsi="宋体" w:cs="宋体" w:hint="eastAsia"/>
          <w:color w:val="000000"/>
          <w:kern w:val="0"/>
          <w:sz w:val="24"/>
        </w:rPr>
        <w:t>“报价一览表和规格响应多备一份（以包为单位）”单独密封于一小信封内，并在该信封上标明“报价一览表”字样，然后再装入“响应文件”正本的密封袋中。（</w:t>
      </w:r>
      <w:r>
        <w:rPr>
          <w:rFonts w:ascii="宋体" w:hAnsi="宋体" w:cs="宋体" w:hint="eastAsia"/>
          <w:b/>
          <w:bCs/>
          <w:kern w:val="0"/>
          <w:sz w:val="24"/>
        </w:rPr>
        <w:t>递交响应文件时需</w:t>
      </w:r>
      <w:r>
        <w:rPr>
          <w:rFonts w:ascii="宋体" w:hAnsi="宋体" w:cs="宋体" w:hint="eastAsia"/>
          <w:b/>
          <w:bCs/>
          <w:kern w:val="0"/>
          <w:sz w:val="24"/>
        </w:rPr>
        <w:t>递交</w:t>
      </w:r>
      <w:r>
        <w:rPr>
          <w:rFonts w:ascii="宋体" w:hAnsi="宋体" w:cs="宋体" w:hint="eastAsia"/>
          <w:b/>
          <w:bCs/>
          <w:kern w:val="0"/>
          <w:sz w:val="24"/>
        </w:rPr>
        <w:t>U</w:t>
      </w:r>
      <w:r>
        <w:rPr>
          <w:rFonts w:ascii="宋体" w:hAnsi="宋体" w:cs="宋体" w:hint="eastAsia"/>
          <w:b/>
          <w:bCs/>
          <w:kern w:val="0"/>
          <w:sz w:val="24"/>
        </w:rPr>
        <w:t>盘拷贝的</w:t>
      </w:r>
      <w:r>
        <w:rPr>
          <w:rFonts w:ascii="宋体" w:hAnsi="宋体" w:cs="宋体" w:hint="eastAsia"/>
          <w:b/>
          <w:bCs/>
          <w:kern w:val="0"/>
          <w:sz w:val="24"/>
        </w:rPr>
        <w:t>PDF</w:t>
      </w:r>
      <w:r>
        <w:rPr>
          <w:rFonts w:ascii="宋体" w:hAnsi="宋体" w:cs="宋体" w:hint="eastAsia"/>
          <w:b/>
          <w:bCs/>
          <w:kern w:val="0"/>
          <w:sz w:val="24"/>
        </w:rPr>
        <w:t>格式正本的响应文件。）</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、采购人不接受有任何选择的报价。</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、采购信息查询：海南省教学仪器设备招标中心有限</w:t>
      </w:r>
      <w:r>
        <w:rPr>
          <w:rFonts w:ascii="宋体" w:hAnsi="宋体" w:cs="宋体" w:hint="eastAsia"/>
          <w:kern w:val="0"/>
          <w:sz w:val="24"/>
        </w:rPr>
        <w:t>公司</w:t>
      </w:r>
      <w:r>
        <w:rPr>
          <w:rFonts w:ascii="宋体" w:hAnsi="宋体" w:cs="宋体" w:hint="eastAsia"/>
          <w:kern w:val="0"/>
          <w:sz w:val="24"/>
        </w:rPr>
        <w:t>http://www.hainjy.com/</w:t>
      </w:r>
    </w:p>
    <w:p w:rsidR="00782E04" w:rsidRDefault="00D07266">
      <w:pPr>
        <w:adjustRightInd w:val="0"/>
        <w:snapToGrid w:val="0"/>
        <w:spacing w:line="360" w:lineRule="auto"/>
        <w:ind w:firstLineChars="200" w:firstLine="480"/>
        <w:rPr>
          <w:rFonts w:ascii="宋体" w:hAnsi="宋体" w:cs="宋体"/>
          <w:kern w:val="0"/>
          <w:sz w:val="24"/>
        </w:rPr>
      </w:pPr>
      <w:bookmarkStart w:id="27" w:name="_Toc35393805"/>
      <w:bookmarkStart w:id="28" w:name="_Toc28359018"/>
      <w:bookmarkStart w:id="29" w:name="_Toc35393636"/>
      <w:bookmarkStart w:id="30" w:name="_Toc28359095"/>
      <w:r>
        <w:rPr>
          <w:rFonts w:ascii="宋体" w:hAnsi="宋体" w:cs="宋体" w:hint="eastAsia"/>
          <w:kern w:val="0"/>
          <w:sz w:val="24"/>
        </w:rPr>
        <w:t>7</w:t>
      </w:r>
      <w:r>
        <w:rPr>
          <w:rFonts w:ascii="宋体" w:hAnsi="宋体" w:cs="宋体" w:hint="eastAsia"/>
          <w:kern w:val="0"/>
          <w:sz w:val="24"/>
        </w:rPr>
        <w:t>、本项目不收取保证金。</w:t>
      </w:r>
    </w:p>
    <w:p w:rsidR="00782E04" w:rsidRDefault="00D07266">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27"/>
      <w:bookmarkEnd w:id="28"/>
      <w:bookmarkEnd w:id="29"/>
      <w:bookmarkEnd w:id="30"/>
    </w:p>
    <w:p w:rsidR="00782E04" w:rsidRDefault="00D07266">
      <w:pPr>
        <w:adjustRightInd w:val="0"/>
        <w:snapToGrid w:val="0"/>
        <w:spacing w:line="360" w:lineRule="auto"/>
        <w:ind w:firstLineChars="200" w:firstLine="480"/>
        <w:rPr>
          <w:rFonts w:ascii="宋体" w:hAnsi="宋体" w:cs="宋体"/>
          <w:kern w:val="0"/>
          <w:sz w:val="24"/>
        </w:rPr>
      </w:pPr>
      <w:bookmarkStart w:id="31" w:name="_Toc35393637"/>
      <w:bookmarkStart w:id="32" w:name="_Toc28359019"/>
      <w:bookmarkStart w:id="33" w:name="_Toc35393806"/>
      <w:bookmarkStart w:id="34" w:name="_Toc28359096"/>
      <w:r>
        <w:rPr>
          <w:rFonts w:ascii="宋体" w:hAnsi="宋体" w:cs="宋体" w:hint="eastAsia"/>
          <w:kern w:val="0"/>
          <w:sz w:val="24"/>
        </w:rPr>
        <w:t>1.</w:t>
      </w:r>
      <w:r>
        <w:rPr>
          <w:rFonts w:ascii="宋体" w:hAnsi="宋体" w:cs="宋体" w:hint="eastAsia"/>
          <w:kern w:val="0"/>
          <w:sz w:val="24"/>
        </w:rPr>
        <w:t>采购人信息</w:t>
      </w:r>
      <w:bookmarkEnd w:id="31"/>
      <w:bookmarkEnd w:id="32"/>
      <w:bookmarkEnd w:id="33"/>
      <w:bookmarkEnd w:id="34"/>
    </w:p>
    <w:p w:rsidR="00782E04" w:rsidRDefault="00D07266">
      <w:pPr>
        <w:adjustRightInd w:val="0"/>
        <w:snapToGrid w:val="0"/>
        <w:spacing w:line="360" w:lineRule="auto"/>
        <w:ind w:firstLineChars="200" w:firstLine="480"/>
        <w:rPr>
          <w:rFonts w:ascii="宋体" w:hAnsi="宋体" w:cs="宋体"/>
          <w:kern w:val="0"/>
          <w:sz w:val="24"/>
        </w:rPr>
      </w:pPr>
      <w:bookmarkStart w:id="35" w:name="_Toc28359020"/>
      <w:bookmarkStart w:id="36" w:name="_Toc35393638"/>
      <w:bookmarkStart w:id="37" w:name="_Toc28359097"/>
      <w:bookmarkStart w:id="38" w:name="_Toc35393807"/>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 xml:space="preserve">称：　</w:t>
      </w:r>
      <w:r>
        <w:rPr>
          <w:rFonts w:ascii="宋体" w:hAnsi="宋体" w:cs="宋体" w:hint="eastAsia"/>
          <w:kern w:val="0"/>
          <w:sz w:val="24"/>
        </w:rPr>
        <w:t>海南软件职业技术学院</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　海南省琼海市富海路</w:t>
      </w:r>
      <w:r>
        <w:rPr>
          <w:rFonts w:ascii="宋体" w:hAnsi="宋体" w:cs="宋体" w:hint="eastAsia"/>
          <w:kern w:val="0"/>
          <w:sz w:val="24"/>
        </w:rPr>
        <w:t>128</w:t>
      </w:r>
      <w:r>
        <w:rPr>
          <w:rFonts w:ascii="宋体" w:hAnsi="宋体" w:cs="宋体" w:hint="eastAsia"/>
          <w:kern w:val="0"/>
          <w:sz w:val="24"/>
        </w:rPr>
        <w:t>号</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w:t>
      </w:r>
      <w:r>
        <w:rPr>
          <w:rFonts w:ascii="宋体" w:hAnsi="宋体" w:cs="宋体" w:hint="eastAsia"/>
          <w:kern w:val="0"/>
          <w:sz w:val="24"/>
        </w:rPr>
        <w:t>0898-62939287</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采购代理机构信息</w:t>
      </w:r>
      <w:bookmarkEnd w:id="35"/>
      <w:bookmarkEnd w:id="36"/>
      <w:bookmarkEnd w:id="37"/>
      <w:bookmarkEnd w:id="38"/>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 xml:space="preserve">称：　海南省教学仪器设备招标中心有限公司　　</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　海南省海口市蓝天路</w:t>
      </w:r>
      <w:r>
        <w:rPr>
          <w:rFonts w:ascii="宋体" w:hAnsi="宋体" w:cs="宋体" w:hint="eastAsia"/>
          <w:kern w:val="0"/>
          <w:sz w:val="24"/>
        </w:rPr>
        <w:t>2-8</w:t>
      </w:r>
      <w:r>
        <w:rPr>
          <w:rFonts w:ascii="宋体" w:hAnsi="宋体" w:cs="宋体" w:hint="eastAsia"/>
          <w:kern w:val="0"/>
          <w:sz w:val="24"/>
        </w:rPr>
        <w:t xml:space="preserve">号　　</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w:t>
      </w:r>
      <w:r>
        <w:rPr>
          <w:rFonts w:ascii="宋体" w:hAnsi="宋体" w:cs="宋体" w:hint="eastAsia"/>
          <w:kern w:val="0"/>
          <w:sz w:val="24"/>
        </w:rPr>
        <w:t>0898-66779294</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项目联系方式</w:t>
      </w:r>
    </w:p>
    <w:p w:rsidR="00782E04" w:rsidRDefault="00D07266">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项目联系人：</w:t>
      </w:r>
      <w:r>
        <w:rPr>
          <w:rFonts w:ascii="宋体" w:hAnsi="宋体" w:cs="宋体" w:hint="eastAsia"/>
          <w:kern w:val="0"/>
          <w:sz w:val="24"/>
        </w:rPr>
        <w:t>李</w:t>
      </w:r>
      <w:r>
        <w:rPr>
          <w:rFonts w:ascii="宋体" w:hAnsi="宋体" w:cs="宋体" w:hint="eastAsia"/>
          <w:kern w:val="0"/>
          <w:sz w:val="24"/>
        </w:rPr>
        <w:t>先生</w:t>
      </w:r>
    </w:p>
    <w:p w:rsidR="00782E04" w:rsidRDefault="00D07266">
      <w:pPr>
        <w:adjustRightInd w:val="0"/>
        <w:snapToGrid w:val="0"/>
        <w:spacing w:line="360" w:lineRule="auto"/>
        <w:ind w:firstLineChars="200" w:firstLine="480"/>
        <w:jc w:val="left"/>
        <w:rPr>
          <w:rFonts w:ascii="宋体" w:hAnsi="宋体"/>
          <w:b/>
          <w:sz w:val="36"/>
          <w:szCs w:val="36"/>
        </w:rPr>
      </w:pPr>
      <w:r>
        <w:rPr>
          <w:rFonts w:ascii="宋体" w:hAnsi="宋体" w:cs="宋体" w:hint="eastAsia"/>
          <w:kern w:val="0"/>
          <w:sz w:val="24"/>
        </w:rPr>
        <w:t>电话：</w:t>
      </w:r>
      <w:r>
        <w:rPr>
          <w:rFonts w:ascii="宋体" w:hAnsi="宋体" w:cs="宋体" w:hint="eastAsia"/>
          <w:kern w:val="0"/>
          <w:sz w:val="24"/>
        </w:rPr>
        <w:t xml:space="preserve"> 0898-66779294</w:t>
      </w: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782E04">
      <w:pPr>
        <w:spacing w:line="360" w:lineRule="exact"/>
        <w:jc w:val="center"/>
        <w:rPr>
          <w:rFonts w:ascii="宋体" w:hAnsi="宋体"/>
          <w:b/>
          <w:sz w:val="36"/>
          <w:szCs w:val="36"/>
        </w:rPr>
      </w:pPr>
    </w:p>
    <w:p w:rsidR="00782E04" w:rsidRDefault="00D07266">
      <w:pPr>
        <w:spacing w:line="360" w:lineRule="exact"/>
        <w:jc w:val="center"/>
        <w:rPr>
          <w:rFonts w:ascii="宋体" w:hAnsi="宋体"/>
          <w:b/>
          <w:sz w:val="36"/>
          <w:szCs w:val="36"/>
        </w:rPr>
      </w:pPr>
      <w:r>
        <w:rPr>
          <w:rFonts w:ascii="宋体" w:hAnsi="宋体" w:hint="eastAsia"/>
          <w:b/>
          <w:sz w:val="36"/>
          <w:szCs w:val="36"/>
        </w:rPr>
        <w:t>二、</w:t>
      </w:r>
      <w:r>
        <w:rPr>
          <w:rFonts w:ascii="宋体" w:hAnsi="宋体" w:hint="eastAsia"/>
          <w:b/>
          <w:sz w:val="36"/>
          <w:szCs w:val="36"/>
        </w:rPr>
        <w:t>采购</w:t>
      </w:r>
      <w:r>
        <w:rPr>
          <w:rFonts w:ascii="宋体" w:hAnsi="宋体" w:hint="eastAsia"/>
          <w:b/>
          <w:sz w:val="36"/>
          <w:szCs w:val="36"/>
        </w:rPr>
        <w:t>项目需求</w:t>
      </w:r>
    </w:p>
    <w:p w:rsidR="00782E04" w:rsidRDefault="00782E04">
      <w:pPr>
        <w:spacing w:line="360" w:lineRule="exact"/>
        <w:jc w:val="center"/>
        <w:rPr>
          <w:rFonts w:ascii="宋体" w:hAnsi="宋体"/>
          <w:sz w:val="24"/>
        </w:rPr>
      </w:pPr>
    </w:p>
    <w:p w:rsidR="00782E04" w:rsidRDefault="00D07266" w:rsidP="002E44D7">
      <w:pPr>
        <w:spacing w:line="360" w:lineRule="auto"/>
        <w:ind w:firstLineChars="47" w:firstLine="113"/>
        <w:outlineLvl w:val="0"/>
        <w:rPr>
          <w:rFonts w:ascii="宋体" w:hAnsi="宋体"/>
          <w:kern w:val="24"/>
          <w:sz w:val="24"/>
          <w:shd w:val="clear" w:color="auto" w:fill="FFFFFF"/>
        </w:rPr>
      </w:pPr>
      <w:r>
        <w:rPr>
          <w:rFonts w:hAnsi="宋体"/>
          <w:sz w:val="24"/>
          <w:shd w:val="clear" w:color="auto" w:fill="FFFFFF"/>
        </w:rPr>
        <w:t>一、</w:t>
      </w:r>
      <w:r>
        <w:rPr>
          <w:rFonts w:ascii="宋体" w:hAnsi="宋体" w:hint="eastAsia"/>
          <w:kern w:val="24"/>
          <w:sz w:val="24"/>
          <w:shd w:val="clear" w:color="auto" w:fill="FFFFFF"/>
        </w:rPr>
        <w:t>供应商</w:t>
      </w:r>
      <w:r>
        <w:rPr>
          <w:rFonts w:ascii="宋体" w:hAnsi="宋体" w:hint="eastAsia"/>
          <w:kern w:val="24"/>
          <w:sz w:val="24"/>
          <w:shd w:val="clear" w:color="auto" w:fill="FFFFFF"/>
        </w:rPr>
        <w:t>须知前附表</w:t>
      </w:r>
    </w:p>
    <w:tbl>
      <w:tblPr>
        <w:tblpPr w:leftFromText="180" w:rightFromText="180" w:vertAnchor="text" w:horzAnchor="page" w:tblpX="1011" w:tblpY="464"/>
        <w:tblOverlap w:val="never"/>
        <w:tblW w:w="97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19"/>
        <w:gridCol w:w="2835"/>
        <w:gridCol w:w="6237"/>
      </w:tblGrid>
      <w:tr w:rsidR="00782E04">
        <w:trPr>
          <w:trHeight w:val="311"/>
          <w:tblHeader/>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lang w:val="zh-CN"/>
              </w:rPr>
              <w:t>序号</w:t>
            </w:r>
            <w:r>
              <w:rPr>
                <w:rFonts w:hint="eastAsia"/>
                <w:shd w:val="clear" w:color="auto" w:fill="FFFFFF"/>
                <w:lang w:val="zh-CN"/>
              </w:rPr>
              <w:t xml:space="preserve"> </w:t>
            </w:r>
          </w:p>
        </w:tc>
        <w:tc>
          <w:tcPr>
            <w:tcW w:w="2835" w:type="dxa"/>
            <w:vAlign w:val="center"/>
          </w:tcPr>
          <w:p w:rsidR="00782E04" w:rsidRDefault="00D07266">
            <w:pPr>
              <w:pStyle w:val="afa"/>
              <w:spacing w:line="500" w:lineRule="exact"/>
              <w:jc w:val="center"/>
              <w:rPr>
                <w:shd w:val="clear" w:color="auto" w:fill="FFFFFF"/>
                <w:lang w:val="zh-CN"/>
              </w:rPr>
            </w:pPr>
            <w:r>
              <w:rPr>
                <w:rFonts w:hint="eastAsia"/>
                <w:shd w:val="clear" w:color="auto" w:fill="FFFFFF"/>
                <w:lang w:val="zh-CN"/>
              </w:rPr>
              <w:t>条款名称</w:t>
            </w:r>
            <w:r>
              <w:rPr>
                <w:rFonts w:hint="eastAsia"/>
                <w:shd w:val="clear" w:color="auto" w:fill="FFFFFF"/>
                <w:lang w:val="zh-CN"/>
              </w:rPr>
              <w:t xml:space="preserve"> </w:t>
            </w:r>
          </w:p>
        </w:tc>
        <w:tc>
          <w:tcPr>
            <w:tcW w:w="6237" w:type="dxa"/>
            <w:vAlign w:val="center"/>
          </w:tcPr>
          <w:p w:rsidR="00782E04" w:rsidRDefault="00D07266">
            <w:pPr>
              <w:pStyle w:val="afa"/>
              <w:spacing w:line="500" w:lineRule="exact"/>
              <w:jc w:val="center"/>
              <w:rPr>
                <w:shd w:val="clear" w:color="auto" w:fill="FFFFFF"/>
                <w:lang w:val="zh-CN"/>
              </w:rPr>
            </w:pPr>
            <w:r>
              <w:rPr>
                <w:rFonts w:hint="eastAsia"/>
                <w:shd w:val="clear" w:color="auto" w:fill="FFFFFF"/>
                <w:lang w:val="zh-CN"/>
              </w:rPr>
              <w:t>说明和要求</w:t>
            </w:r>
          </w:p>
        </w:tc>
      </w:tr>
      <w:tr w:rsidR="00782E04">
        <w:trPr>
          <w:trHeight w:val="311"/>
          <w:tblHeader/>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lang w:val="zh-CN"/>
              </w:rPr>
              <w:t>1</w:t>
            </w:r>
          </w:p>
        </w:tc>
        <w:tc>
          <w:tcPr>
            <w:tcW w:w="2835" w:type="dxa"/>
            <w:vAlign w:val="center"/>
          </w:tcPr>
          <w:p w:rsidR="00782E04" w:rsidRDefault="00D07266">
            <w:pPr>
              <w:spacing w:line="380" w:lineRule="exact"/>
              <w:rPr>
                <w:rFonts w:ascii="宋体" w:hAnsi="宋体"/>
                <w:kern w:val="0"/>
                <w:sz w:val="24"/>
                <w:shd w:val="clear" w:color="auto" w:fill="FFFFFF"/>
              </w:rPr>
            </w:pPr>
            <w:r>
              <w:rPr>
                <w:rFonts w:ascii="宋体" w:hAnsi="宋体" w:hint="eastAsia"/>
                <w:kern w:val="0"/>
                <w:sz w:val="24"/>
                <w:shd w:val="clear" w:color="auto" w:fill="FFFFFF"/>
                <w:lang w:val="zh-CN"/>
              </w:rPr>
              <w:t>项目预算</w:t>
            </w:r>
          </w:p>
        </w:tc>
        <w:tc>
          <w:tcPr>
            <w:tcW w:w="6237" w:type="dxa"/>
            <w:vAlign w:val="center"/>
          </w:tcPr>
          <w:p w:rsidR="00782E04" w:rsidRDefault="00D07266">
            <w:pPr>
              <w:rPr>
                <w:rFonts w:ascii="宋体" w:hAnsi="宋体" w:cs="宋体"/>
                <w:kern w:val="0"/>
                <w:sz w:val="24"/>
                <w:lang w:val="zh-CN"/>
              </w:rPr>
            </w:pPr>
            <w:r>
              <w:rPr>
                <w:rFonts w:ascii="宋体" w:hAnsi="宋体" w:cs="宋体" w:hint="eastAsia"/>
                <w:kern w:val="0"/>
                <w:sz w:val="24"/>
                <w:shd w:val="clear" w:color="auto" w:fill="FFFFFF"/>
                <w:lang w:val="zh-CN"/>
              </w:rPr>
              <w:t>本项目采购预算</w:t>
            </w:r>
            <w:r>
              <w:rPr>
                <w:rFonts w:ascii="宋体" w:hAnsi="宋体" w:cs="宋体" w:hint="eastAsia"/>
                <w:kern w:val="0"/>
                <w:sz w:val="24"/>
                <w:shd w:val="clear" w:color="auto" w:fill="FFFFFF"/>
                <w:lang w:val="zh-CN"/>
              </w:rPr>
              <w:t>25.1085</w:t>
            </w:r>
            <w:r>
              <w:rPr>
                <w:rFonts w:ascii="宋体" w:hAnsi="宋体" w:cs="宋体" w:hint="eastAsia"/>
                <w:kern w:val="0"/>
                <w:sz w:val="24"/>
              </w:rPr>
              <w:t>万元。</w:t>
            </w:r>
          </w:p>
          <w:p w:rsidR="00782E04" w:rsidRDefault="00D07266">
            <w:pPr>
              <w:rPr>
                <w:rFonts w:ascii="宋体" w:hAnsi="宋体" w:cs="宋体"/>
                <w:kern w:val="0"/>
                <w:sz w:val="24"/>
                <w:shd w:val="clear" w:color="auto" w:fill="FFFFFF"/>
              </w:rPr>
            </w:pPr>
            <w:r>
              <w:rPr>
                <w:rFonts w:ascii="宋体" w:hAnsi="宋体" w:cs="宋体" w:hint="eastAsia"/>
                <w:kern w:val="0"/>
                <w:sz w:val="24"/>
                <w:shd w:val="clear" w:color="auto" w:fill="FFFFFF"/>
                <w:lang w:val="zh-CN"/>
              </w:rPr>
              <w:t>投标价不能超过采购预算，超过视为无效投标。</w:t>
            </w:r>
          </w:p>
        </w:tc>
      </w:tr>
      <w:tr w:rsidR="00782E04">
        <w:trPr>
          <w:trHeight w:val="746"/>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lang w:val="zh-CN"/>
              </w:rPr>
              <w:t>2</w:t>
            </w:r>
          </w:p>
        </w:tc>
        <w:tc>
          <w:tcPr>
            <w:tcW w:w="2835" w:type="dxa"/>
            <w:vAlign w:val="center"/>
          </w:tcPr>
          <w:p w:rsidR="00782E04" w:rsidRDefault="00D07266">
            <w:pPr>
              <w:spacing w:line="500" w:lineRule="exact"/>
              <w:rPr>
                <w:rFonts w:ascii="宋体" w:hAnsi="宋体"/>
                <w:kern w:val="0"/>
                <w:sz w:val="24"/>
                <w:shd w:val="clear" w:color="auto" w:fill="FFFFFF"/>
                <w:lang w:val="zh-CN"/>
              </w:rPr>
            </w:pPr>
            <w:r>
              <w:rPr>
                <w:rFonts w:ascii="宋体" w:hAnsi="宋体" w:hint="eastAsia"/>
                <w:kern w:val="0"/>
                <w:sz w:val="24"/>
                <w:shd w:val="clear" w:color="auto" w:fill="FFFFFF"/>
                <w:lang w:val="zh-CN"/>
              </w:rPr>
              <w:t>是否接受进口产品投标</w:t>
            </w:r>
          </w:p>
        </w:tc>
        <w:tc>
          <w:tcPr>
            <w:tcW w:w="6237" w:type="dxa"/>
            <w:vAlign w:val="center"/>
          </w:tcPr>
          <w:p w:rsidR="00782E04" w:rsidRDefault="00D07266">
            <w:pPr>
              <w:spacing w:line="440" w:lineRule="exact"/>
              <w:ind w:firstLineChars="100" w:firstLine="240"/>
              <w:rPr>
                <w:rFonts w:ascii="宋体" w:hAnsi="宋体"/>
                <w:sz w:val="24"/>
                <w:shd w:val="clear" w:color="auto" w:fill="FFFFFF"/>
                <w:lang w:val="zh-CN"/>
              </w:rPr>
            </w:pPr>
            <w:r>
              <w:rPr>
                <w:rFonts w:ascii="宋体" w:hAnsi="宋体" w:hint="eastAsia"/>
                <w:kern w:val="0"/>
                <w:sz w:val="24"/>
                <w:shd w:val="clear" w:color="auto" w:fill="FFFFFF"/>
                <w:lang w:val="zh-CN"/>
              </w:rPr>
              <w:t>接受（）</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不接受（√）</w:t>
            </w:r>
          </w:p>
        </w:tc>
      </w:tr>
      <w:tr w:rsidR="00782E04">
        <w:trPr>
          <w:trHeight w:val="257"/>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lang w:val="zh-CN"/>
              </w:rPr>
              <w:t>3</w:t>
            </w:r>
          </w:p>
        </w:tc>
        <w:tc>
          <w:tcPr>
            <w:tcW w:w="2835" w:type="dxa"/>
            <w:vAlign w:val="center"/>
          </w:tcPr>
          <w:p w:rsidR="00782E04" w:rsidRDefault="00D07266">
            <w:pPr>
              <w:spacing w:line="500" w:lineRule="exact"/>
              <w:jc w:val="left"/>
              <w:rPr>
                <w:rFonts w:ascii="宋体" w:hAnsi="宋体"/>
                <w:sz w:val="24"/>
                <w:shd w:val="clear" w:color="auto" w:fill="FFFFFF"/>
              </w:rPr>
            </w:pPr>
            <w:r>
              <w:rPr>
                <w:rFonts w:ascii="宋体" w:hAnsi="宋体" w:hint="eastAsia"/>
                <w:sz w:val="24"/>
                <w:shd w:val="clear" w:color="auto" w:fill="FFFFFF"/>
              </w:rPr>
              <w:t>标前踏勘现场或</w:t>
            </w:r>
            <w:r>
              <w:rPr>
                <w:rFonts w:ascii="宋体" w:hAnsi="宋体" w:hint="eastAsia"/>
                <w:sz w:val="24"/>
                <w:shd w:val="clear" w:color="auto" w:fill="FFFFFF"/>
              </w:rPr>
              <w:t>/</w:t>
            </w:r>
            <w:r>
              <w:rPr>
                <w:rFonts w:ascii="宋体" w:hAnsi="宋体" w:hint="eastAsia"/>
                <w:sz w:val="24"/>
                <w:shd w:val="clear" w:color="auto" w:fill="FFFFFF"/>
              </w:rPr>
              <w:t>和标前答疑会</w:t>
            </w:r>
          </w:p>
        </w:tc>
        <w:tc>
          <w:tcPr>
            <w:tcW w:w="6237" w:type="dxa"/>
            <w:vAlign w:val="center"/>
          </w:tcPr>
          <w:p w:rsidR="00782E04" w:rsidRDefault="00D07266">
            <w:pPr>
              <w:spacing w:line="500" w:lineRule="exact"/>
              <w:ind w:firstLineChars="150" w:firstLine="360"/>
              <w:rPr>
                <w:rFonts w:ascii="宋体" w:hAnsi="宋体"/>
                <w:kern w:val="0"/>
                <w:sz w:val="24"/>
                <w:shd w:val="clear" w:color="auto" w:fill="FFFFFF"/>
                <w:lang w:val="zh-CN"/>
              </w:rPr>
            </w:pPr>
            <w:r>
              <w:rPr>
                <w:rFonts w:ascii="宋体" w:hAnsi="宋体" w:hint="eastAsia"/>
                <w:kern w:val="0"/>
                <w:sz w:val="24"/>
                <w:shd w:val="clear" w:color="auto" w:fill="FFFFFF"/>
                <w:lang w:val="zh-CN"/>
              </w:rPr>
              <w:t>组织（）</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不组织（√）</w:t>
            </w:r>
          </w:p>
        </w:tc>
      </w:tr>
      <w:tr w:rsidR="00782E04">
        <w:trPr>
          <w:trHeight w:val="257"/>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rPr>
              <w:t>4</w:t>
            </w:r>
          </w:p>
        </w:tc>
        <w:tc>
          <w:tcPr>
            <w:tcW w:w="2835" w:type="dxa"/>
            <w:vAlign w:val="center"/>
          </w:tcPr>
          <w:p w:rsidR="00782E04" w:rsidRDefault="00D07266">
            <w:pPr>
              <w:pStyle w:val="afa"/>
              <w:spacing w:line="500" w:lineRule="exact"/>
              <w:jc w:val="both"/>
              <w:rPr>
                <w:shd w:val="clear" w:color="auto" w:fill="FFFFFF"/>
              </w:rPr>
            </w:pPr>
            <w:r>
              <w:rPr>
                <w:rFonts w:hint="eastAsia"/>
                <w:shd w:val="clear" w:color="auto" w:fill="FFFFFF"/>
                <w:lang w:val="zh-CN"/>
              </w:rPr>
              <w:t>述标和</w:t>
            </w:r>
            <w:r>
              <w:rPr>
                <w:rFonts w:hint="eastAsia"/>
                <w:shd w:val="clear" w:color="auto" w:fill="FFFFFF"/>
                <w:lang w:val="zh-CN"/>
              </w:rPr>
              <w:t>/</w:t>
            </w:r>
            <w:r>
              <w:rPr>
                <w:rFonts w:hint="eastAsia"/>
                <w:shd w:val="clear" w:color="auto" w:fill="FFFFFF"/>
                <w:lang w:val="zh-CN"/>
              </w:rPr>
              <w:t>或产（样）品演（展）示</w:t>
            </w:r>
          </w:p>
        </w:tc>
        <w:tc>
          <w:tcPr>
            <w:tcW w:w="6237" w:type="dxa"/>
            <w:vAlign w:val="center"/>
          </w:tcPr>
          <w:p w:rsidR="00782E04" w:rsidRDefault="00D07266">
            <w:pPr>
              <w:widowControl/>
              <w:tabs>
                <w:tab w:val="left" w:pos="425"/>
              </w:tabs>
              <w:spacing w:line="360" w:lineRule="exact"/>
              <w:ind w:firstLineChars="250" w:firstLine="600"/>
              <w:rPr>
                <w:rFonts w:ascii="宋体" w:hAnsi="宋体"/>
                <w:kern w:val="0"/>
                <w:sz w:val="24"/>
                <w:shd w:val="clear" w:color="auto" w:fill="FFFFFF"/>
                <w:lang w:val="zh-CN"/>
              </w:rPr>
            </w:pPr>
            <w:r>
              <w:rPr>
                <w:rFonts w:ascii="宋体" w:hAnsi="宋体" w:hint="eastAsia"/>
                <w:kern w:val="0"/>
                <w:sz w:val="24"/>
                <w:shd w:val="clear" w:color="auto" w:fill="FFFFFF"/>
                <w:lang w:val="zh-CN"/>
              </w:rPr>
              <w:t>有（）</w:t>
            </w:r>
            <w:r>
              <w:rPr>
                <w:rFonts w:ascii="宋体" w:hAnsi="宋体" w:hint="eastAsia"/>
                <w:kern w:val="0"/>
                <w:sz w:val="24"/>
                <w:shd w:val="clear" w:color="auto" w:fill="FFFFFF"/>
                <w:lang w:val="zh-CN"/>
              </w:rPr>
              <w:t xml:space="preserve">       </w:t>
            </w:r>
            <w:r>
              <w:rPr>
                <w:rFonts w:ascii="宋体" w:hAnsi="宋体" w:hint="eastAsia"/>
                <w:kern w:val="0"/>
                <w:sz w:val="24"/>
                <w:shd w:val="clear" w:color="auto" w:fill="FFFFFF"/>
                <w:lang w:val="zh-CN"/>
              </w:rPr>
              <w:t>无（√）</w:t>
            </w:r>
          </w:p>
        </w:tc>
      </w:tr>
      <w:tr w:rsidR="00782E04">
        <w:trPr>
          <w:trHeight w:val="688"/>
        </w:trPr>
        <w:tc>
          <w:tcPr>
            <w:tcW w:w="719" w:type="dxa"/>
            <w:vAlign w:val="center"/>
          </w:tcPr>
          <w:p w:rsidR="00782E04" w:rsidRDefault="00D07266">
            <w:pPr>
              <w:pStyle w:val="afa"/>
              <w:spacing w:line="500" w:lineRule="exact"/>
              <w:ind w:left="9"/>
              <w:jc w:val="center"/>
              <w:rPr>
                <w:shd w:val="clear" w:color="auto" w:fill="FFFFFF"/>
                <w:lang w:val="zh-CN"/>
              </w:rPr>
            </w:pPr>
            <w:r>
              <w:rPr>
                <w:rFonts w:hint="eastAsia"/>
                <w:shd w:val="clear" w:color="auto" w:fill="FFFFFF"/>
              </w:rPr>
              <w:t>5</w:t>
            </w:r>
          </w:p>
        </w:tc>
        <w:tc>
          <w:tcPr>
            <w:tcW w:w="2835" w:type="dxa"/>
            <w:vAlign w:val="center"/>
          </w:tcPr>
          <w:p w:rsidR="00782E04" w:rsidRDefault="00D07266">
            <w:pPr>
              <w:pStyle w:val="afa"/>
              <w:spacing w:line="500" w:lineRule="exact"/>
              <w:rPr>
                <w:shd w:val="clear" w:color="auto" w:fill="FFFFFF"/>
                <w:lang w:val="zh-CN"/>
              </w:rPr>
            </w:pPr>
            <w:r>
              <w:rPr>
                <w:rFonts w:hint="eastAsia"/>
                <w:shd w:val="clear" w:color="auto" w:fill="FFFFFF"/>
                <w:lang w:val="zh-CN"/>
              </w:rPr>
              <w:t>投标有效期</w:t>
            </w:r>
          </w:p>
        </w:tc>
        <w:tc>
          <w:tcPr>
            <w:tcW w:w="6237" w:type="dxa"/>
            <w:vAlign w:val="center"/>
          </w:tcPr>
          <w:p w:rsidR="00782E04" w:rsidRDefault="00D07266">
            <w:pPr>
              <w:pStyle w:val="afa"/>
              <w:spacing w:line="360" w:lineRule="exact"/>
              <w:jc w:val="both"/>
              <w:rPr>
                <w:shd w:val="clear" w:color="auto" w:fill="FFFFFF"/>
                <w:lang w:val="zh-CN"/>
              </w:rPr>
            </w:pPr>
            <w:r>
              <w:rPr>
                <w:rFonts w:hint="eastAsia"/>
                <w:shd w:val="clear" w:color="auto" w:fill="FFFFFF"/>
              </w:rPr>
              <w:t xml:space="preserve"> </w:t>
            </w:r>
            <w:r>
              <w:rPr>
                <w:rFonts w:hint="eastAsia"/>
                <w:shd w:val="clear" w:color="auto" w:fill="FFFFFF"/>
              </w:rPr>
              <w:t>自开标之日起</w:t>
            </w:r>
            <w:r>
              <w:rPr>
                <w:rFonts w:hint="eastAsia"/>
                <w:shd w:val="clear" w:color="auto" w:fill="FFFFFF"/>
              </w:rPr>
              <w:t>90</w:t>
            </w:r>
            <w:r>
              <w:rPr>
                <w:rFonts w:hint="eastAsia"/>
                <w:shd w:val="clear" w:color="auto" w:fill="FFFFFF"/>
              </w:rPr>
              <w:t>天。</w:t>
            </w:r>
          </w:p>
        </w:tc>
      </w:tr>
      <w:tr w:rsidR="00782E04">
        <w:trPr>
          <w:trHeight w:val="644"/>
        </w:trPr>
        <w:tc>
          <w:tcPr>
            <w:tcW w:w="719" w:type="dxa"/>
            <w:vAlign w:val="center"/>
          </w:tcPr>
          <w:p w:rsidR="00782E04" w:rsidRDefault="00D07266">
            <w:pPr>
              <w:pStyle w:val="a3"/>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6</w:t>
            </w:r>
          </w:p>
        </w:tc>
        <w:tc>
          <w:tcPr>
            <w:tcW w:w="2835" w:type="dxa"/>
            <w:vAlign w:val="center"/>
          </w:tcPr>
          <w:p w:rsidR="00782E04" w:rsidRDefault="00D07266">
            <w:pPr>
              <w:pStyle w:val="afa"/>
              <w:spacing w:line="500" w:lineRule="exact"/>
              <w:ind w:left="33"/>
              <w:jc w:val="both"/>
              <w:rPr>
                <w:shd w:val="clear" w:color="auto" w:fill="FFFFFF"/>
                <w:lang w:val="zh-CN"/>
              </w:rPr>
            </w:pPr>
            <w:r>
              <w:rPr>
                <w:rFonts w:hint="eastAsia"/>
                <w:shd w:val="clear" w:color="auto" w:fill="FFFFFF"/>
                <w:lang w:val="zh-CN"/>
              </w:rPr>
              <w:t>响应文件份数</w:t>
            </w:r>
          </w:p>
        </w:tc>
        <w:tc>
          <w:tcPr>
            <w:tcW w:w="6237" w:type="dxa"/>
            <w:vAlign w:val="center"/>
          </w:tcPr>
          <w:p w:rsidR="00782E04" w:rsidRDefault="00D07266">
            <w:pPr>
              <w:pStyle w:val="afa"/>
              <w:spacing w:line="440" w:lineRule="exact"/>
              <w:ind w:firstLineChars="100" w:firstLine="240"/>
              <w:rPr>
                <w:shd w:val="clear" w:color="auto" w:fill="FFFFFF"/>
                <w:lang w:val="zh-CN"/>
              </w:rPr>
            </w:pPr>
            <w:r>
              <w:rPr>
                <w:rFonts w:hint="eastAsia"/>
                <w:shd w:val="clear" w:color="auto" w:fill="FFFFFF"/>
                <w:lang w:val="zh-CN"/>
              </w:rPr>
              <w:t>正本</w:t>
            </w:r>
            <w:r>
              <w:rPr>
                <w:rFonts w:hint="eastAsia"/>
                <w:u w:val="single"/>
                <w:shd w:val="clear" w:color="auto" w:fill="FFFFFF"/>
                <w:lang w:val="zh-CN"/>
              </w:rPr>
              <w:t xml:space="preserve">  </w:t>
            </w:r>
            <w:r>
              <w:rPr>
                <w:rFonts w:hint="eastAsia"/>
                <w:u w:val="single"/>
                <w:shd w:val="clear" w:color="auto" w:fill="FFFFFF"/>
                <w:lang w:val="zh-CN"/>
              </w:rPr>
              <w:t>壹</w:t>
            </w:r>
            <w:r>
              <w:rPr>
                <w:rFonts w:hint="eastAsia"/>
                <w:u w:val="single"/>
                <w:shd w:val="clear" w:color="auto" w:fill="FFFFFF"/>
                <w:lang w:val="zh-CN"/>
              </w:rPr>
              <w:t xml:space="preserve"> </w:t>
            </w:r>
            <w:r>
              <w:rPr>
                <w:rFonts w:hint="eastAsia"/>
                <w:shd w:val="clear" w:color="auto" w:fill="FFFFFF"/>
                <w:lang w:val="zh-CN"/>
              </w:rPr>
              <w:t>份</w:t>
            </w:r>
            <w:r>
              <w:rPr>
                <w:rFonts w:hint="eastAsia"/>
                <w:shd w:val="clear" w:color="auto" w:fill="FFFFFF"/>
                <w:lang w:val="zh-CN"/>
              </w:rPr>
              <w:t xml:space="preserve">    </w:t>
            </w:r>
            <w:r>
              <w:rPr>
                <w:rFonts w:hint="eastAsia"/>
                <w:shd w:val="clear" w:color="auto" w:fill="FFFFFF"/>
                <w:lang w:val="zh-CN"/>
              </w:rPr>
              <w:t>副本</w:t>
            </w:r>
            <w:r>
              <w:rPr>
                <w:rFonts w:hint="eastAsia"/>
                <w:u w:val="single"/>
                <w:shd w:val="clear" w:color="auto" w:fill="FFFFFF"/>
                <w:lang w:val="zh-CN"/>
              </w:rPr>
              <w:t xml:space="preserve">  </w:t>
            </w:r>
            <w:r>
              <w:rPr>
                <w:rFonts w:hint="eastAsia"/>
                <w:u w:val="single"/>
                <w:shd w:val="clear" w:color="auto" w:fill="FFFFFF"/>
                <w:lang w:val="zh-CN"/>
              </w:rPr>
              <w:t>叁</w:t>
            </w:r>
            <w:r>
              <w:rPr>
                <w:rFonts w:hint="eastAsia"/>
                <w:u w:val="single"/>
                <w:shd w:val="clear" w:color="auto" w:fill="FFFFFF"/>
                <w:lang w:val="zh-CN"/>
              </w:rPr>
              <w:t xml:space="preserve">  </w:t>
            </w:r>
            <w:r>
              <w:rPr>
                <w:rFonts w:hint="eastAsia"/>
                <w:shd w:val="clear" w:color="auto" w:fill="FFFFFF"/>
                <w:lang w:val="zh-CN"/>
              </w:rPr>
              <w:t>份</w:t>
            </w:r>
            <w:r>
              <w:rPr>
                <w:rFonts w:hint="eastAsia"/>
                <w:shd w:val="clear" w:color="auto" w:fill="FFFFFF"/>
                <w:lang w:val="zh-CN"/>
              </w:rPr>
              <w:t xml:space="preserve">  </w:t>
            </w:r>
          </w:p>
          <w:p w:rsidR="00782E04" w:rsidRDefault="00D07266">
            <w:pPr>
              <w:pStyle w:val="afa"/>
              <w:spacing w:line="360" w:lineRule="exact"/>
              <w:ind w:firstLineChars="100" w:firstLine="240"/>
              <w:rPr>
                <w:shd w:val="clear" w:color="auto" w:fill="FFFFFF"/>
              </w:rPr>
            </w:pPr>
            <w:r>
              <w:rPr>
                <w:rFonts w:hint="eastAsia"/>
                <w:shd w:val="clear" w:color="auto" w:fill="FFFFFF"/>
              </w:rPr>
              <w:t>U</w:t>
            </w:r>
            <w:r>
              <w:rPr>
                <w:rFonts w:hint="eastAsia"/>
                <w:shd w:val="clear" w:color="auto" w:fill="FFFFFF"/>
              </w:rPr>
              <w:t>盘盖章扫描电子版一份（</w:t>
            </w:r>
            <w:r>
              <w:rPr>
                <w:rFonts w:hint="eastAsia"/>
                <w:shd w:val="clear" w:color="auto" w:fill="FFFFFF"/>
              </w:rPr>
              <w:t>PDF</w:t>
            </w:r>
            <w:r>
              <w:rPr>
                <w:rFonts w:hint="eastAsia"/>
                <w:shd w:val="clear" w:color="auto" w:fill="FFFFFF"/>
              </w:rPr>
              <w:t>格式）</w:t>
            </w:r>
          </w:p>
          <w:p w:rsidR="00782E04" w:rsidRDefault="00D07266">
            <w:pPr>
              <w:pStyle w:val="afa"/>
              <w:spacing w:line="440" w:lineRule="exact"/>
              <w:ind w:firstLineChars="100" w:firstLine="181"/>
              <w:rPr>
                <w:shd w:val="clear" w:color="auto" w:fill="FFFFFF"/>
                <w:lang w:val="zh-CN"/>
              </w:rPr>
            </w:pPr>
            <w:r>
              <w:rPr>
                <w:rFonts w:hint="eastAsia"/>
                <w:b/>
                <w:sz w:val="18"/>
                <w:szCs w:val="18"/>
              </w:rPr>
              <w:t>温馨提示：为了节约能源保护环境，制作响应文件时建议双面打印</w:t>
            </w:r>
          </w:p>
        </w:tc>
      </w:tr>
      <w:tr w:rsidR="00782E04">
        <w:trPr>
          <w:trHeight w:val="641"/>
        </w:trPr>
        <w:tc>
          <w:tcPr>
            <w:tcW w:w="719" w:type="dxa"/>
            <w:vAlign w:val="center"/>
          </w:tcPr>
          <w:p w:rsidR="00782E04" w:rsidRDefault="00D07266">
            <w:pPr>
              <w:pStyle w:val="a3"/>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7</w:t>
            </w:r>
          </w:p>
        </w:tc>
        <w:tc>
          <w:tcPr>
            <w:tcW w:w="2835" w:type="dxa"/>
            <w:vAlign w:val="center"/>
          </w:tcPr>
          <w:p w:rsidR="00782E04" w:rsidRDefault="00D07266">
            <w:pPr>
              <w:pStyle w:val="afa"/>
              <w:spacing w:line="400" w:lineRule="exact"/>
              <w:rPr>
                <w:shd w:val="clear" w:color="auto" w:fill="FFFFFF"/>
                <w:lang w:val="zh-CN"/>
              </w:rPr>
            </w:pPr>
            <w:r>
              <w:rPr>
                <w:rFonts w:hint="eastAsia"/>
                <w:shd w:val="clear" w:color="auto" w:fill="FFFFFF"/>
                <w:lang w:val="zh-CN"/>
              </w:rPr>
              <w:t>评标方法</w:t>
            </w:r>
          </w:p>
        </w:tc>
        <w:tc>
          <w:tcPr>
            <w:tcW w:w="6237" w:type="dxa"/>
            <w:vAlign w:val="center"/>
          </w:tcPr>
          <w:p w:rsidR="00782E04" w:rsidRDefault="00D07266">
            <w:pPr>
              <w:pStyle w:val="afa"/>
              <w:spacing w:line="400" w:lineRule="exact"/>
              <w:rPr>
                <w:shd w:val="clear" w:color="auto" w:fill="FFFFFF"/>
                <w:lang w:val="zh-CN"/>
              </w:rPr>
            </w:pPr>
            <w:r>
              <w:rPr>
                <w:rFonts w:hint="eastAsia"/>
                <w:shd w:val="clear" w:color="auto" w:fill="FFFFFF"/>
                <w:lang w:val="zh-CN"/>
              </w:rPr>
              <w:t>最低评标价法（√）</w:t>
            </w:r>
            <w:r>
              <w:rPr>
                <w:rFonts w:hint="eastAsia"/>
                <w:shd w:val="clear" w:color="auto" w:fill="FFFFFF"/>
                <w:lang w:val="zh-CN"/>
              </w:rPr>
              <w:t xml:space="preserve"> </w:t>
            </w:r>
            <w:r>
              <w:rPr>
                <w:rFonts w:hint="eastAsia"/>
                <w:shd w:val="clear" w:color="auto" w:fill="FFFFFF"/>
                <w:lang w:val="zh-CN"/>
              </w:rPr>
              <w:t>综合评分法（）</w:t>
            </w:r>
          </w:p>
        </w:tc>
      </w:tr>
      <w:tr w:rsidR="00782E04">
        <w:trPr>
          <w:trHeight w:val="641"/>
        </w:trPr>
        <w:tc>
          <w:tcPr>
            <w:tcW w:w="719" w:type="dxa"/>
            <w:vAlign w:val="center"/>
          </w:tcPr>
          <w:p w:rsidR="00782E04" w:rsidRDefault="00D07266">
            <w:pPr>
              <w:pStyle w:val="a3"/>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8</w:t>
            </w:r>
          </w:p>
        </w:tc>
        <w:tc>
          <w:tcPr>
            <w:tcW w:w="2835" w:type="dxa"/>
            <w:vAlign w:val="center"/>
          </w:tcPr>
          <w:p w:rsidR="00782E04" w:rsidRDefault="00D07266">
            <w:pPr>
              <w:pStyle w:val="afa"/>
              <w:spacing w:line="400" w:lineRule="exact"/>
              <w:rPr>
                <w:shd w:val="clear" w:color="auto" w:fill="FFFFFF"/>
                <w:lang w:val="zh-CN"/>
              </w:rPr>
            </w:pPr>
            <w:r>
              <w:rPr>
                <w:rFonts w:hint="eastAsia"/>
                <w:shd w:val="clear" w:color="auto" w:fill="FFFFFF"/>
              </w:rPr>
              <w:t>交货时间</w:t>
            </w:r>
          </w:p>
        </w:tc>
        <w:tc>
          <w:tcPr>
            <w:tcW w:w="6237" w:type="dxa"/>
            <w:vAlign w:val="center"/>
          </w:tcPr>
          <w:p w:rsidR="00782E04" w:rsidRDefault="00D07266">
            <w:pPr>
              <w:pStyle w:val="afa"/>
              <w:spacing w:line="400" w:lineRule="exact"/>
              <w:rPr>
                <w:shd w:val="clear" w:color="auto" w:fill="FFFFFF"/>
              </w:rPr>
            </w:pPr>
            <w:r>
              <w:rPr>
                <w:rFonts w:hint="eastAsia"/>
                <w:szCs w:val="21"/>
              </w:rPr>
              <w:t>合同签订后</w:t>
            </w:r>
            <w:r>
              <w:rPr>
                <w:rFonts w:hint="eastAsia"/>
                <w:szCs w:val="21"/>
              </w:rPr>
              <w:t>一年</w:t>
            </w:r>
            <w:r>
              <w:rPr>
                <w:rFonts w:hint="eastAsia"/>
                <w:szCs w:val="21"/>
              </w:rPr>
              <w:t>内</w:t>
            </w:r>
            <w:r>
              <w:rPr>
                <w:rFonts w:hint="eastAsia"/>
                <w:szCs w:val="21"/>
              </w:rPr>
              <w:t>完成。</w:t>
            </w:r>
          </w:p>
        </w:tc>
      </w:tr>
      <w:tr w:rsidR="00782E04">
        <w:trPr>
          <w:trHeight w:val="641"/>
        </w:trPr>
        <w:tc>
          <w:tcPr>
            <w:tcW w:w="719" w:type="dxa"/>
            <w:vAlign w:val="center"/>
          </w:tcPr>
          <w:p w:rsidR="00782E04" w:rsidRDefault="00D07266">
            <w:pPr>
              <w:pStyle w:val="a3"/>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9</w:t>
            </w:r>
          </w:p>
        </w:tc>
        <w:tc>
          <w:tcPr>
            <w:tcW w:w="2835" w:type="dxa"/>
            <w:vAlign w:val="center"/>
          </w:tcPr>
          <w:p w:rsidR="00782E04" w:rsidRDefault="00D07266">
            <w:pPr>
              <w:pStyle w:val="afa"/>
              <w:spacing w:line="500" w:lineRule="exact"/>
              <w:jc w:val="both"/>
              <w:rPr>
                <w:shd w:val="clear" w:color="auto" w:fill="FFFFFF"/>
                <w:lang w:val="zh-CN"/>
              </w:rPr>
            </w:pPr>
            <w:r>
              <w:rPr>
                <w:rFonts w:hint="eastAsia"/>
                <w:shd w:val="clear" w:color="auto" w:fill="FFFFFF"/>
                <w:lang w:val="zh-CN"/>
              </w:rPr>
              <w:t>交货地点</w:t>
            </w:r>
          </w:p>
        </w:tc>
        <w:tc>
          <w:tcPr>
            <w:tcW w:w="6237" w:type="dxa"/>
            <w:vAlign w:val="center"/>
          </w:tcPr>
          <w:p w:rsidR="00782E04" w:rsidRDefault="00D07266">
            <w:pPr>
              <w:pStyle w:val="afa"/>
              <w:spacing w:line="400" w:lineRule="exact"/>
              <w:rPr>
                <w:shd w:val="clear" w:color="auto" w:fill="FFFFFF"/>
              </w:rPr>
            </w:pPr>
            <w:r>
              <w:rPr>
                <w:rFonts w:hint="eastAsia"/>
                <w:shd w:val="clear" w:color="auto" w:fill="FFFFFF"/>
              </w:rPr>
              <w:t>采购人指定地点</w:t>
            </w:r>
          </w:p>
        </w:tc>
      </w:tr>
      <w:tr w:rsidR="00782E04">
        <w:trPr>
          <w:trHeight w:val="3285"/>
        </w:trPr>
        <w:tc>
          <w:tcPr>
            <w:tcW w:w="719" w:type="dxa"/>
            <w:vAlign w:val="center"/>
          </w:tcPr>
          <w:p w:rsidR="00782E04" w:rsidRDefault="00D07266">
            <w:pPr>
              <w:pStyle w:val="a3"/>
              <w:spacing w:line="500" w:lineRule="exact"/>
              <w:ind w:firstLineChars="100" w:firstLine="240"/>
              <w:rPr>
                <w:rFonts w:ascii="宋体" w:hAnsi="宋体"/>
                <w:sz w:val="24"/>
                <w:shd w:val="clear" w:color="auto" w:fill="FFFFFF"/>
              </w:rPr>
            </w:pPr>
            <w:r>
              <w:rPr>
                <w:rFonts w:ascii="宋体" w:hAnsi="宋体" w:hint="eastAsia"/>
                <w:sz w:val="24"/>
                <w:shd w:val="clear" w:color="auto" w:fill="FFFFFF"/>
              </w:rPr>
              <w:t>10</w:t>
            </w:r>
          </w:p>
        </w:tc>
        <w:tc>
          <w:tcPr>
            <w:tcW w:w="2835" w:type="dxa"/>
            <w:vAlign w:val="center"/>
          </w:tcPr>
          <w:p w:rsidR="00782E04" w:rsidRDefault="00D07266">
            <w:pPr>
              <w:pStyle w:val="afa"/>
              <w:spacing w:line="500" w:lineRule="exact"/>
              <w:jc w:val="both"/>
              <w:rPr>
                <w:shd w:val="clear" w:color="auto" w:fill="FFFFFF"/>
                <w:lang w:val="zh-CN"/>
              </w:rPr>
            </w:pPr>
            <w:r>
              <w:rPr>
                <w:rFonts w:hint="eastAsia"/>
                <w:shd w:val="clear" w:color="auto" w:fill="FFFFFF"/>
                <w:lang w:val="zh-CN"/>
              </w:rPr>
              <w:t>备注</w:t>
            </w:r>
          </w:p>
        </w:tc>
        <w:tc>
          <w:tcPr>
            <w:tcW w:w="6237" w:type="dxa"/>
            <w:vAlign w:val="center"/>
          </w:tcPr>
          <w:p w:rsidR="00782E04" w:rsidRDefault="00D07266">
            <w:pPr>
              <w:pStyle w:val="afa"/>
              <w:spacing w:line="400" w:lineRule="exact"/>
              <w:rPr>
                <w:shd w:val="clear" w:color="auto" w:fill="FFFFFF"/>
              </w:rPr>
            </w:pPr>
            <w:r>
              <w:rPr>
                <w:rFonts w:hint="eastAsia"/>
                <w:shd w:val="clear" w:color="auto" w:fill="FFFFFF"/>
              </w:rPr>
              <w:t>1</w:t>
            </w:r>
            <w:r>
              <w:rPr>
                <w:rFonts w:hint="eastAsia"/>
                <w:shd w:val="clear" w:color="auto" w:fill="FFFFFF"/>
              </w:rPr>
              <w:t>、采购需求中未列明偏差的除特殊订制类货物以外，列明的尺寸、重量及体积允许±</w:t>
            </w:r>
            <w:r>
              <w:rPr>
                <w:rFonts w:hint="eastAsia"/>
                <w:shd w:val="clear" w:color="auto" w:fill="FFFFFF"/>
              </w:rPr>
              <w:t>5</w:t>
            </w:r>
            <w:r>
              <w:rPr>
                <w:shd w:val="clear" w:color="auto" w:fill="FFFFFF"/>
              </w:rPr>
              <w:t>%</w:t>
            </w:r>
            <w:r>
              <w:rPr>
                <w:rFonts w:hint="eastAsia"/>
                <w:shd w:val="clear" w:color="auto" w:fill="FFFFFF"/>
              </w:rPr>
              <w:t>偏差。</w:t>
            </w:r>
          </w:p>
          <w:p w:rsidR="00782E04" w:rsidRDefault="00D07266">
            <w:pPr>
              <w:pStyle w:val="afa"/>
              <w:spacing w:line="400" w:lineRule="exact"/>
              <w:rPr>
                <w:shd w:val="clear" w:color="auto" w:fill="FFFFFF"/>
              </w:rPr>
            </w:pPr>
            <w:r>
              <w:rPr>
                <w:rFonts w:hint="eastAsia"/>
                <w:shd w:val="clear" w:color="auto" w:fill="FFFFFF"/>
              </w:rPr>
              <w:t>2</w:t>
            </w:r>
            <w:r>
              <w:rPr>
                <w:rFonts w:hint="eastAsia"/>
                <w:shd w:val="clear" w:color="auto" w:fill="FFFFFF"/>
              </w:rPr>
              <w:t>、采购标的物需按照国家相关标准、行业标准、地方标准或者其他标准、规范执行。</w:t>
            </w:r>
          </w:p>
          <w:p w:rsidR="00782E04" w:rsidRDefault="00D07266">
            <w:pPr>
              <w:pStyle w:val="afa"/>
              <w:spacing w:line="400" w:lineRule="exact"/>
              <w:rPr>
                <w:shd w:val="clear" w:color="auto" w:fill="FFFFFF"/>
              </w:rPr>
            </w:pPr>
            <w:r>
              <w:rPr>
                <w:rFonts w:hint="eastAsia"/>
                <w:shd w:val="clear" w:color="auto" w:fill="FFFFFF"/>
              </w:rPr>
              <w:t>3</w:t>
            </w:r>
            <w:r>
              <w:rPr>
                <w:rFonts w:hint="eastAsia"/>
                <w:shd w:val="clear" w:color="auto" w:fill="FFFFFF"/>
              </w:rPr>
              <w:t>、根据《统计上大中小微型企业划分办法（</w:t>
            </w:r>
            <w:r>
              <w:rPr>
                <w:rFonts w:hint="eastAsia"/>
                <w:shd w:val="clear" w:color="auto" w:fill="FFFFFF"/>
              </w:rPr>
              <w:t>2017</w:t>
            </w:r>
            <w:r>
              <w:rPr>
                <w:rFonts w:hint="eastAsia"/>
                <w:shd w:val="clear" w:color="auto" w:fill="FFFFFF"/>
              </w:rPr>
              <w:t>）》，本项目所属行业为</w:t>
            </w:r>
            <w:r>
              <w:rPr>
                <w:rFonts w:hint="eastAsia"/>
                <w:shd w:val="clear" w:color="auto" w:fill="FFFFFF"/>
              </w:rPr>
              <w:t xml:space="preserve"> </w:t>
            </w:r>
            <w:r>
              <w:rPr>
                <w:rFonts w:hint="eastAsia"/>
                <w:u w:val="single"/>
                <w:shd w:val="clear" w:color="auto" w:fill="FFFFFF"/>
              </w:rPr>
              <w:t>其他为列明行业</w:t>
            </w:r>
            <w:r>
              <w:rPr>
                <w:rFonts w:hint="eastAsia"/>
                <w:shd w:val="clear" w:color="auto" w:fill="FFFFFF"/>
              </w:rPr>
              <w:t>。</w:t>
            </w:r>
          </w:p>
          <w:p w:rsidR="00782E04" w:rsidRDefault="00782E04">
            <w:pPr>
              <w:pStyle w:val="afa"/>
              <w:spacing w:line="400" w:lineRule="exact"/>
              <w:rPr>
                <w:shd w:val="clear" w:color="auto" w:fill="FFFFFF"/>
              </w:rPr>
            </w:pPr>
          </w:p>
        </w:tc>
      </w:tr>
    </w:tbl>
    <w:p w:rsidR="00782E04" w:rsidRDefault="00782E04" w:rsidP="002E44D7">
      <w:pPr>
        <w:spacing w:line="360" w:lineRule="auto"/>
        <w:ind w:firstLineChars="47" w:firstLine="113"/>
        <w:outlineLvl w:val="0"/>
        <w:rPr>
          <w:rFonts w:ascii="宋体" w:hAnsi="宋体"/>
          <w:kern w:val="24"/>
          <w:sz w:val="24"/>
          <w:shd w:val="clear" w:color="auto" w:fill="FFFFFF"/>
        </w:rPr>
      </w:pPr>
    </w:p>
    <w:p w:rsidR="00782E04" w:rsidRDefault="00782E04">
      <w:pPr>
        <w:pStyle w:val="ad"/>
        <w:rPr>
          <w:rFonts w:ascii="宋体" w:hAnsi="宋体"/>
          <w:kern w:val="24"/>
          <w:sz w:val="24"/>
          <w:shd w:val="clear" w:color="auto" w:fill="FFFFFF"/>
        </w:rPr>
      </w:pPr>
    </w:p>
    <w:p w:rsidR="00782E04" w:rsidRDefault="00D07266">
      <w:pPr>
        <w:pStyle w:val="ad"/>
      </w:pPr>
      <w:r>
        <w:rPr>
          <w:rFonts w:ascii="宋体" w:hAnsi="宋体" w:hint="eastAsia"/>
          <w:kern w:val="24"/>
          <w:sz w:val="24"/>
          <w:shd w:val="clear" w:color="auto" w:fill="FFFFFF"/>
        </w:rPr>
        <w:t>二、采购需求：</w:t>
      </w:r>
    </w:p>
    <w:p w:rsidR="00782E04" w:rsidRDefault="00782E04">
      <w:pPr>
        <w:pStyle w:val="ad"/>
        <w:rPr>
          <w:rFonts w:ascii="宋体" w:hAnsi="宋体" w:cs="宋体"/>
          <w:sz w:val="24"/>
          <w:szCs w:val="24"/>
        </w:rPr>
      </w:pPr>
    </w:p>
    <w:tbl>
      <w:tblPr>
        <w:tblW w:w="10290" w:type="dxa"/>
        <w:jc w:val="center"/>
        <w:tblLook w:val="04A0"/>
      </w:tblPr>
      <w:tblGrid>
        <w:gridCol w:w="570"/>
        <w:gridCol w:w="1976"/>
        <w:gridCol w:w="6334"/>
        <w:gridCol w:w="615"/>
        <w:gridCol w:w="795"/>
      </w:tblGrid>
      <w:tr w:rsidR="00782E04">
        <w:trPr>
          <w:trHeight w:val="72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E04" w:rsidRDefault="00D072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序号</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服务项目名称</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技术参数</w:t>
            </w:r>
            <w:r>
              <w:rPr>
                <w:rFonts w:ascii="宋体" w:hAnsi="宋体" w:cs="宋体" w:hint="eastAsia"/>
                <w:b/>
                <w:bCs/>
                <w:color w:val="000000"/>
                <w:kern w:val="0"/>
                <w:sz w:val="20"/>
                <w:szCs w:val="20"/>
                <w:lang/>
              </w:rPr>
              <w:t>、服务要求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E04" w:rsidRDefault="00D072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单位</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E04" w:rsidRDefault="00D072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数量</w:t>
            </w:r>
          </w:p>
        </w:tc>
      </w:tr>
      <w:tr w:rsidR="00782E04">
        <w:trPr>
          <w:trHeight w:val="28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left"/>
              <w:textAlignment w:val="center"/>
              <w:rPr>
                <w:rFonts w:ascii="宋体" w:hAnsi="宋体" w:cs="宋体"/>
                <w:color w:val="000000"/>
                <w:sz w:val="24"/>
              </w:rPr>
            </w:pPr>
            <w:r>
              <w:rPr>
                <w:rFonts w:ascii="宋体" w:hAnsi="宋体" w:cs="宋体" w:hint="eastAsia"/>
                <w:color w:val="000000"/>
                <w:kern w:val="0"/>
                <w:sz w:val="24"/>
                <w:lang/>
              </w:rPr>
              <w:t>分体空调清洗维护（</w:t>
            </w:r>
            <w:r>
              <w:rPr>
                <w:rFonts w:ascii="宋体" w:hAnsi="宋体" w:cs="宋体" w:hint="eastAsia"/>
                <w:color w:val="000000"/>
                <w:kern w:val="0"/>
                <w:sz w:val="24"/>
                <w:lang/>
              </w:rPr>
              <w:t>1</w:t>
            </w:r>
            <w:r>
              <w:rPr>
                <w:rFonts w:ascii="宋体" w:hAnsi="宋体" w:cs="宋体" w:hint="eastAsia"/>
                <w:color w:val="000000"/>
                <w:kern w:val="0"/>
                <w:sz w:val="24"/>
                <w:lang/>
              </w:rPr>
              <w:t>匹</w:t>
            </w:r>
            <w:r>
              <w:rPr>
                <w:rFonts w:ascii="宋体" w:hAnsi="宋体" w:cs="宋体" w:hint="eastAsia"/>
                <w:color w:val="000000"/>
                <w:kern w:val="0"/>
                <w:sz w:val="24"/>
                <w:lang/>
              </w:rPr>
              <w:t>-5</w:t>
            </w:r>
            <w:r>
              <w:rPr>
                <w:rFonts w:ascii="宋体" w:hAnsi="宋体" w:cs="宋体" w:hint="eastAsia"/>
                <w:color w:val="000000"/>
                <w:kern w:val="0"/>
                <w:sz w:val="24"/>
                <w:lang/>
              </w:rPr>
              <w:t>匹）</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采用专用高压清洗水枪对空调室内机和室外机循环风轮、蒸发器、冷凝器、排水槽、过滤网、室内机外壳进行清洗。冲洗过程中根据散热片排管厚度调整适当压力和喷嘴形状进行冲洗，确保空调翅片在冲洗过程中不产生变形。清洗完成后静置</w:t>
            </w:r>
            <w:r>
              <w:rPr>
                <w:rFonts w:ascii="宋体" w:hAnsi="宋体" w:cs="宋体" w:hint="eastAsia"/>
                <w:color w:val="000000"/>
                <w:kern w:val="0"/>
                <w:sz w:val="24"/>
                <w:lang/>
              </w:rPr>
              <w:t>10</w:t>
            </w:r>
            <w:r>
              <w:rPr>
                <w:rFonts w:ascii="宋体" w:hAnsi="宋体" w:cs="宋体" w:hint="eastAsia"/>
                <w:color w:val="000000"/>
                <w:kern w:val="0"/>
                <w:sz w:val="24"/>
                <w:lang/>
              </w:rPr>
              <w:t>分钟左右，开启空调并把风量及制冷量调至最大，保持开启空调</w:t>
            </w:r>
            <w:r>
              <w:rPr>
                <w:rFonts w:ascii="宋体" w:hAnsi="宋体" w:cs="宋体" w:hint="eastAsia"/>
                <w:color w:val="000000"/>
                <w:kern w:val="0"/>
                <w:sz w:val="24"/>
                <w:lang/>
              </w:rPr>
              <w:t>30</w:t>
            </w:r>
            <w:r>
              <w:rPr>
                <w:rFonts w:ascii="宋体" w:hAnsi="宋体" w:cs="宋体" w:hint="eastAsia"/>
                <w:color w:val="000000"/>
                <w:kern w:val="0"/>
                <w:sz w:val="24"/>
                <w:lang/>
              </w:rPr>
              <w:t>分钟，即完成清洗维护流程。</w:t>
            </w:r>
            <w:r>
              <w:rPr>
                <w:rFonts w:ascii="宋体" w:hAnsi="宋体" w:cs="宋体" w:hint="eastAsia"/>
                <w:color w:val="000000"/>
                <w:kern w:val="0"/>
                <w:sz w:val="24"/>
                <w:lang/>
              </w:rPr>
              <w:br/>
            </w:r>
            <w:r>
              <w:rPr>
                <w:rFonts w:ascii="宋体" w:hAnsi="宋体" w:cs="宋体" w:hint="eastAsia"/>
                <w:color w:val="000000"/>
                <w:kern w:val="0"/>
                <w:sz w:val="24"/>
                <w:lang/>
              </w:rPr>
              <w:t xml:space="preserve">    </w:t>
            </w:r>
            <w:r>
              <w:rPr>
                <w:rFonts w:ascii="宋体" w:hAnsi="宋体" w:cs="宋体" w:hint="eastAsia"/>
                <w:color w:val="000000"/>
                <w:kern w:val="0"/>
                <w:sz w:val="24"/>
                <w:lang/>
              </w:rPr>
              <w:t>清洗维护合同期内合同所属空调</w:t>
            </w:r>
            <w:r>
              <w:rPr>
                <w:rFonts w:ascii="宋体" w:hAnsi="宋体" w:cs="宋体" w:hint="eastAsia"/>
                <w:color w:val="000000"/>
                <w:kern w:val="0"/>
                <w:sz w:val="24"/>
                <w:lang/>
              </w:rPr>
              <w:t xml:space="preserve"> (</w:t>
            </w:r>
            <w:r>
              <w:rPr>
                <w:rFonts w:ascii="宋体" w:hAnsi="宋体" w:cs="宋体" w:hint="eastAsia"/>
                <w:color w:val="000000"/>
                <w:kern w:val="0"/>
                <w:sz w:val="24"/>
                <w:lang/>
              </w:rPr>
              <w:t>含空调厂家末过保空调</w:t>
            </w:r>
            <w:r>
              <w:rPr>
                <w:rFonts w:ascii="宋体" w:hAnsi="宋体" w:cs="宋体" w:hint="eastAsia"/>
                <w:color w:val="000000"/>
                <w:kern w:val="0"/>
                <w:sz w:val="24"/>
                <w:lang/>
              </w:rPr>
              <w:t>)</w:t>
            </w:r>
            <w:r>
              <w:rPr>
                <w:rFonts w:ascii="宋体" w:hAnsi="宋体" w:cs="宋体" w:hint="eastAsia"/>
                <w:color w:val="000000"/>
                <w:kern w:val="0"/>
                <w:sz w:val="24"/>
                <w:lang/>
              </w:rPr>
              <w:t>出现任何故障，提供免费保修服务（含更换零配件费用，不含主要零配件）。维修响应时间为</w:t>
            </w:r>
            <w:r>
              <w:rPr>
                <w:rFonts w:ascii="宋体" w:hAnsi="宋体" w:cs="宋体" w:hint="eastAsia"/>
                <w:color w:val="000000"/>
                <w:kern w:val="0"/>
                <w:sz w:val="24"/>
                <w:lang/>
              </w:rPr>
              <w:t>24</w:t>
            </w:r>
            <w:r>
              <w:rPr>
                <w:rFonts w:ascii="宋体" w:hAnsi="宋体" w:cs="宋体" w:hint="eastAsia"/>
                <w:color w:val="000000"/>
                <w:kern w:val="0"/>
                <w:sz w:val="24"/>
                <w:lang/>
              </w:rPr>
              <w:t>小时内，实行</w:t>
            </w:r>
            <w:r>
              <w:rPr>
                <w:rFonts w:ascii="宋体" w:hAnsi="宋体" w:cs="宋体" w:hint="eastAsia"/>
                <w:color w:val="000000"/>
                <w:kern w:val="0"/>
                <w:sz w:val="24"/>
                <w:lang/>
              </w:rPr>
              <w:t>7</w:t>
            </w:r>
            <w:r>
              <w:rPr>
                <w:rFonts w:ascii="宋体" w:hAnsi="宋体" w:cs="宋体" w:hint="eastAsia"/>
                <w:color w:val="000000"/>
                <w:kern w:val="0"/>
                <w:sz w:val="24"/>
                <w:lang/>
              </w:rPr>
              <w:t>×</w:t>
            </w:r>
            <w:r>
              <w:rPr>
                <w:rFonts w:ascii="宋体" w:hAnsi="宋体" w:cs="宋体" w:hint="eastAsia"/>
                <w:color w:val="000000"/>
                <w:kern w:val="0"/>
                <w:sz w:val="24"/>
                <w:lang/>
              </w:rPr>
              <w:t>24</w:t>
            </w:r>
            <w:r>
              <w:rPr>
                <w:rFonts w:ascii="宋体" w:hAnsi="宋体" w:cs="宋体" w:hint="eastAsia"/>
                <w:color w:val="000000"/>
                <w:kern w:val="0"/>
                <w:sz w:val="24"/>
                <w:lang/>
              </w:rPr>
              <w:t>小时服务。</w:t>
            </w:r>
            <w:r>
              <w:rPr>
                <w:rFonts w:ascii="宋体" w:hAnsi="宋体" w:cs="宋体" w:hint="eastAsia"/>
                <w:color w:val="000000"/>
                <w:kern w:val="0"/>
                <w:sz w:val="24"/>
                <w:lang/>
              </w:rPr>
              <w:t xml:space="preserve">   </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1877</w:t>
            </w:r>
          </w:p>
        </w:tc>
      </w:tr>
      <w:tr w:rsidR="00782E04">
        <w:trPr>
          <w:trHeight w:val="33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中央空调、风管机、天井机、多联天井机清洗维护（</w:t>
            </w:r>
            <w:r>
              <w:rPr>
                <w:rFonts w:ascii="宋体" w:hAnsi="宋体" w:cs="宋体" w:hint="eastAsia"/>
                <w:color w:val="000000"/>
                <w:kern w:val="0"/>
                <w:sz w:val="22"/>
                <w:szCs w:val="22"/>
                <w:lang/>
              </w:rPr>
              <w:t>5000W-12500W</w:t>
            </w:r>
            <w:r>
              <w:rPr>
                <w:rFonts w:ascii="宋体" w:hAnsi="宋体" w:cs="宋体" w:hint="eastAsia"/>
                <w:color w:val="000000"/>
                <w:kern w:val="0"/>
                <w:sz w:val="22"/>
                <w:szCs w:val="22"/>
                <w:lang/>
              </w:rPr>
              <w:t>）</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检查风机盘管电机是否运转正常，机组运行有无异常噪音；拆卸风机前面的风机辊筒及其叶轮。</w:t>
            </w:r>
            <w:r>
              <w:rPr>
                <w:rFonts w:ascii="宋体" w:hAnsi="宋体" w:cs="宋体" w:hint="eastAsia"/>
                <w:color w:val="000000"/>
                <w:kern w:val="0"/>
                <w:sz w:val="24"/>
                <w:lang/>
              </w:rPr>
              <w:t xml:space="preserve"> </w:t>
            </w:r>
            <w:r>
              <w:rPr>
                <w:rFonts w:ascii="宋体" w:hAnsi="宋体" w:cs="宋体" w:hint="eastAsia"/>
                <w:color w:val="000000"/>
                <w:kern w:val="0"/>
                <w:sz w:val="24"/>
                <w:lang/>
              </w:rPr>
              <w:t>检查风机马达、电容器等是否正常，并用毛刷清洗叶轮、辊筒外壳；采用专用高压清洗水枪对表冷器翅片进行清洗，确保空调翅片在冲洗过程中不产生变形；清洗冷凝水托盘并投加杀菌灭藻片；清洗排水系统并检查是否有漏水现象。</w:t>
            </w:r>
            <w:r>
              <w:rPr>
                <w:rFonts w:ascii="宋体" w:hAnsi="宋体" w:cs="宋体" w:hint="eastAsia"/>
                <w:color w:val="000000"/>
                <w:kern w:val="0"/>
                <w:sz w:val="24"/>
                <w:lang/>
              </w:rPr>
              <w:br/>
              <w:t xml:space="preserve">    </w:t>
            </w:r>
            <w:r>
              <w:rPr>
                <w:rFonts w:ascii="宋体" w:hAnsi="宋体" w:cs="宋体" w:hint="eastAsia"/>
                <w:color w:val="000000"/>
                <w:kern w:val="0"/>
                <w:sz w:val="24"/>
                <w:lang/>
              </w:rPr>
              <w:t>清洗维护合同期内合同所属空调</w:t>
            </w:r>
            <w:r>
              <w:rPr>
                <w:rFonts w:ascii="宋体" w:hAnsi="宋体" w:cs="宋体" w:hint="eastAsia"/>
                <w:color w:val="000000"/>
                <w:kern w:val="0"/>
                <w:sz w:val="24"/>
                <w:lang/>
              </w:rPr>
              <w:t xml:space="preserve"> (</w:t>
            </w:r>
            <w:r>
              <w:rPr>
                <w:rFonts w:ascii="宋体" w:hAnsi="宋体" w:cs="宋体" w:hint="eastAsia"/>
                <w:color w:val="000000"/>
                <w:kern w:val="0"/>
                <w:sz w:val="24"/>
                <w:lang/>
              </w:rPr>
              <w:t>含空调厂家末过保空调</w:t>
            </w:r>
            <w:r>
              <w:rPr>
                <w:rFonts w:ascii="宋体" w:hAnsi="宋体" w:cs="宋体" w:hint="eastAsia"/>
                <w:color w:val="000000"/>
                <w:kern w:val="0"/>
                <w:sz w:val="24"/>
                <w:lang/>
              </w:rPr>
              <w:t>)</w:t>
            </w:r>
            <w:r>
              <w:rPr>
                <w:rFonts w:ascii="宋体" w:hAnsi="宋体" w:cs="宋体" w:hint="eastAsia"/>
                <w:color w:val="000000"/>
                <w:kern w:val="0"/>
                <w:sz w:val="24"/>
                <w:lang/>
              </w:rPr>
              <w:t>出现任何故障，提供免费保修服务（含更换零配件费用，不含主要零配件）。维修响应时间为</w:t>
            </w:r>
            <w:r>
              <w:rPr>
                <w:rFonts w:ascii="宋体" w:hAnsi="宋体" w:cs="宋体" w:hint="eastAsia"/>
                <w:color w:val="000000"/>
                <w:kern w:val="0"/>
                <w:sz w:val="24"/>
                <w:lang/>
              </w:rPr>
              <w:t>24</w:t>
            </w:r>
            <w:r>
              <w:rPr>
                <w:rFonts w:ascii="宋体" w:hAnsi="宋体" w:cs="宋体" w:hint="eastAsia"/>
                <w:color w:val="000000"/>
                <w:kern w:val="0"/>
                <w:sz w:val="24"/>
                <w:lang/>
              </w:rPr>
              <w:t>小时内，实行</w:t>
            </w:r>
            <w:r>
              <w:rPr>
                <w:rFonts w:ascii="宋体" w:hAnsi="宋体" w:cs="宋体" w:hint="eastAsia"/>
                <w:color w:val="000000"/>
                <w:kern w:val="0"/>
                <w:sz w:val="24"/>
                <w:lang/>
              </w:rPr>
              <w:t>7</w:t>
            </w:r>
            <w:r>
              <w:rPr>
                <w:rFonts w:ascii="宋体" w:hAnsi="宋体" w:cs="宋体" w:hint="eastAsia"/>
                <w:color w:val="000000"/>
                <w:kern w:val="0"/>
                <w:sz w:val="24"/>
                <w:lang/>
              </w:rPr>
              <w:t>×</w:t>
            </w:r>
            <w:r>
              <w:rPr>
                <w:rFonts w:ascii="宋体" w:hAnsi="宋体" w:cs="宋体" w:hint="eastAsia"/>
                <w:color w:val="000000"/>
                <w:kern w:val="0"/>
                <w:sz w:val="24"/>
                <w:lang/>
              </w:rPr>
              <w:t>24</w:t>
            </w:r>
            <w:r>
              <w:rPr>
                <w:rFonts w:ascii="宋体" w:hAnsi="宋体" w:cs="宋体" w:hint="eastAsia"/>
                <w:color w:val="000000"/>
                <w:kern w:val="0"/>
                <w:sz w:val="24"/>
                <w:lang/>
              </w:rPr>
              <w:t>小时服务。（中央空调机组免费保修范围为电源总</w:t>
            </w:r>
            <w:r>
              <w:rPr>
                <w:rFonts w:ascii="宋体" w:hAnsi="宋体" w:cs="宋体" w:hint="eastAsia"/>
                <w:color w:val="000000"/>
                <w:kern w:val="0"/>
                <w:sz w:val="24"/>
                <w:lang/>
              </w:rPr>
              <w:t>开关后端所有附属设备）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2"/>
                <w:szCs w:val="22"/>
              </w:rPr>
            </w:pPr>
            <w:r>
              <w:rPr>
                <w:rFonts w:ascii="宋体" w:hAnsi="宋体" w:cs="宋体"/>
                <w:color w:val="000000"/>
                <w:kern w:val="0"/>
                <w:sz w:val="22"/>
                <w:szCs w:val="22"/>
                <w:lang/>
              </w:rPr>
              <w:t>台</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E04" w:rsidRDefault="00D0726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270</w:t>
            </w:r>
          </w:p>
        </w:tc>
      </w:tr>
    </w:tbl>
    <w:p w:rsidR="00782E04" w:rsidRDefault="00782E04">
      <w:pP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782E04">
      <w:pPr>
        <w:jc w:val="center"/>
        <w:outlineLvl w:val="0"/>
        <w:rPr>
          <w:rFonts w:ascii="宋体" w:hAnsi="宋体"/>
          <w:b/>
          <w:sz w:val="36"/>
          <w:szCs w:val="36"/>
        </w:rPr>
      </w:pPr>
    </w:p>
    <w:p w:rsidR="00782E04" w:rsidRDefault="00D07266">
      <w:pPr>
        <w:jc w:val="center"/>
        <w:outlineLvl w:val="0"/>
        <w:rPr>
          <w:rFonts w:ascii="宋体" w:hAnsi="宋体"/>
          <w:b/>
          <w:sz w:val="36"/>
          <w:szCs w:val="36"/>
        </w:rPr>
      </w:pPr>
      <w:r>
        <w:rPr>
          <w:rFonts w:ascii="宋体" w:hAnsi="宋体" w:hint="eastAsia"/>
          <w:b/>
          <w:sz w:val="36"/>
          <w:szCs w:val="36"/>
        </w:rPr>
        <w:lastRenderedPageBreak/>
        <w:t>三、</w:t>
      </w:r>
      <w:r>
        <w:rPr>
          <w:rFonts w:ascii="宋体" w:hAnsi="宋体" w:hint="eastAsia"/>
          <w:b/>
          <w:sz w:val="36"/>
          <w:szCs w:val="36"/>
        </w:rPr>
        <w:t>供应商</w:t>
      </w:r>
      <w:r>
        <w:rPr>
          <w:rFonts w:ascii="宋体" w:hAnsi="宋体" w:hint="eastAsia"/>
          <w:b/>
          <w:sz w:val="36"/>
          <w:szCs w:val="36"/>
        </w:rPr>
        <w:t>须知</w:t>
      </w:r>
    </w:p>
    <w:p w:rsidR="00782E04" w:rsidRDefault="00782E04">
      <w:pPr>
        <w:spacing w:line="360" w:lineRule="exact"/>
        <w:jc w:val="center"/>
        <w:outlineLvl w:val="0"/>
        <w:rPr>
          <w:rFonts w:ascii="宋体" w:hAnsi="宋体"/>
          <w:b/>
          <w:sz w:val="24"/>
        </w:rPr>
      </w:pPr>
    </w:p>
    <w:p w:rsidR="00782E04" w:rsidRDefault="00D07266">
      <w:pPr>
        <w:spacing w:line="360" w:lineRule="exact"/>
        <w:ind w:firstLineChars="200" w:firstLine="482"/>
        <w:rPr>
          <w:rFonts w:ascii="宋体" w:hAnsi="宋体"/>
          <w:b/>
          <w:bCs/>
          <w:snapToGrid w:val="0"/>
          <w:kern w:val="0"/>
          <w:sz w:val="24"/>
        </w:rPr>
      </w:pPr>
      <w:r>
        <w:rPr>
          <w:rFonts w:ascii="宋体" w:hAnsi="宋体" w:hint="eastAsia"/>
          <w:b/>
          <w:bCs/>
          <w:snapToGrid w:val="0"/>
          <w:kern w:val="0"/>
          <w:sz w:val="24"/>
        </w:rPr>
        <w:t>供应商</w:t>
      </w:r>
      <w:r>
        <w:rPr>
          <w:rFonts w:ascii="宋体" w:hAnsi="宋体" w:hint="eastAsia"/>
          <w:b/>
          <w:bCs/>
          <w:snapToGrid w:val="0"/>
          <w:kern w:val="0"/>
          <w:sz w:val="24"/>
        </w:rPr>
        <w:t>应认真阅读</w:t>
      </w:r>
      <w:r>
        <w:rPr>
          <w:rFonts w:ascii="宋体" w:hAnsi="宋体" w:hint="eastAsia"/>
          <w:b/>
          <w:sz w:val="24"/>
        </w:rPr>
        <w:t>海南省教学仪器设备招标中心有限公司采购文件（包括技术部分要求）中</w:t>
      </w:r>
      <w:r>
        <w:rPr>
          <w:rFonts w:ascii="宋体" w:hAnsi="宋体" w:hint="eastAsia"/>
          <w:b/>
          <w:bCs/>
          <w:snapToGrid w:val="0"/>
          <w:kern w:val="0"/>
          <w:sz w:val="24"/>
        </w:rPr>
        <w:t>所有的事项、格式、条款和规范等要求。</w:t>
      </w:r>
      <w:r>
        <w:rPr>
          <w:rFonts w:ascii="宋体" w:hAnsi="宋体" w:hint="eastAsia"/>
          <w:b/>
          <w:bCs/>
          <w:snapToGrid w:val="0"/>
          <w:kern w:val="0"/>
          <w:sz w:val="24"/>
        </w:rPr>
        <w:t>供应商</w:t>
      </w:r>
      <w:r>
        <w:rPr>
          <w:rFonts w:ascii="宋体" w:hAnsi="宋体" w:hint="eastAsia"/>
          <w:b/>
          <w:bCs/>
          <w:snapToGrid w:val="0"/>
          <w:kern w:val="0"/>
          <w:sz w:val="24"/>
        </w:rPr>
        <w:t>没有按照采购文件要求提交全部资料，或者响应文件没有对采购文件各方面都做出实质性响应是</w:t>
      </w:r>
      <w:r>
        <w:rPr>
          <w:rFonts w:ascii="宋体" w:hAnsi="宋体" w:hint="eastAsia"/>
          <w:b/>
          <w:bCs/>
          <w:snapToGrid w:val="0"/>
          <w:kern w:val="0"/>
          <w:sz w:val="24"/>
        </w:rPr>
        <w:t>供应商</w:t>
      </w:r>
      <w:r>
        <w:rPr>
          <w:rFonts w:ascii="宋体" w:hAnsi="宋体" w:hint="eastAsia"/>
          <w:b/>
          <w:bCs/>
          <w:snapToGrid w:val="0"/>
          <w:kern w:val="0"/>
          <w:sz w:val="24"/>
        </w:rPr>
        <w:t>的风险，因为没有实质性响应采购文件要求的投标将被拒绝。</w:t>
      </w:r>
    </w:p>
    <w:p w:rsidR="00782E04" w:rsidRDefault="00782E04">
      <w:pPr>
        <w:spacing w:line="360" w:lineRule="exact"/>
        <w:ind w:firstLineChars="200" w:firstLine="482"/>
        <w:rPr>
          <w:rFonts w:ascii="宋体" w:hAnsi="宋体"/>
          <w:b/>
          <w:bCs/>
          <w:snapToGrid w:val="0"/>
          <w:kern w:val="0"/>
          <w:sz w:val="24"/>
        </w:rPr>
      </w:pPr>
    </w:p>
    <w:p w:rsidR="00782E04" w:rsidRDefault="00D07266">
      <w:pPr>
        <w:spacing w:line="360" w:lineRule="exact"/>
        <w:jc w:val="center"/>
        <w:rPr>
          <w:rFonts w:ascii="宋体" w:hAnsi="宋体"/>
          <w:b/>
          <w:sz w:val="24"/>
        </w:rPr>
      </w:pPr>
      <w:r>
        <w:rPr>
          <w:rFonts w:ascii="宋体" w:hAnsi="宋体" w:hint="eastAsia"/>
          <w:b/>
          <w:sz w:val="24"/>
        </w:rPr>
        <w:t>说明</w:t>
      </w:r>
    </w:p>
    <w:p w:rsidR="00782E04" w:rsidRDefault="00D07266">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、适用范围</w:t>
      </w:r>
    </w:p>
    <w:p w:rsidR="00782E04" w:rsidRDefault="00D07266">
      <w:pPr>
        <w:spacing w:line="360" w:lineRule="exact"/>
        <w:ind w:firstLineChars="200" w:firstLine="480"/>
        <w:rPr>
          <w:rFonts w:ascii="宋体" w:hAnsi="宋体"/>
          <w:sz w:val="24"/>
        </w:rPr>
      </w:pPr>
      <w:r>
        <w:rPr>
          <w:rFonts w:ascii="宋体" w:hAnsi="宋体" w:hint="eastAsia"/>
          <w:sz w:val="24"/>
        </w:rPr>
        <w:t>1.1</w:t>
      </w:r>
      <w:r>
        <w:rPr>
          <w:rFonts w:ascii="宋体" w:hAnsi="宋体" w:hint="eastAsia"/>
          <w:sz w:val="24"/>
        </w:rPr>
        <w:t>本询价通知书仅适用于本次采购中所叙述项目的设备及服务采购。</w:t>
      </w:r>
    </w:p>
    <w:p w:rsidR="00782E04" w:rsidRDefault="00D07266">
      <w:pPr>
        <w:spacing w:line="360" w:lineRule="exact"/>
        <w:ind w:firstLineChars="200" w:firstLine="480"/>
        <w:rPr>
          <w:rFonts w:ascii="宋体" w:hAnsi="宋体"/>
          <w:sz w:val="24"/>
        </w:rPr>
      </w:pPr>
      <w:r>
        <w:rPr>
          <w:rFonts w:ascii="宋体" w:hAnsi="宋体" w:hint="eastAsia"/>
          <w:sz w:val="24"/>
        </w:rPr>
        <w:t>1.2</w:t>
      </w:r>
      <w:r>
        <w:rPr>
          <w:rFonts w:ascii="宋体" w:hAnsi="宋体" w:hint="eastAsia"/>
          <w:sz w:val="24"/>
        </w:rPr>
        <w:t>资金来源系政府财政资金</w:t>
      </w:r>
    </w:p>
    <w:p w:rsidR="00782E04" w:rsidRDefault="00D07266">
      <w:pPr>
        <w:spacing w:line="360" w:lineRule="exact"/>
        <w:ind w:firstLineChars="200" w:firstLine="480"/>
        <w:rPr>
          <w:rFonts w:ascii="宋体" w:hAnsi="宋体"/>
          <w:sz w:val="24"/>
        </w:rPr>
      </w:pPr>
      <w:r>
        <w:rPr>
          <w:rFonts w:ascii="宋体" w:hAnsi="宋体"/>
          <w:sz w:val="24"/>
        </w:rPr>
        <w:t>2</w:t>
      </w:r>
      <w:r>
        <w:rPr>
          <w:rFonts w:ascii="宋体" w:hAnsi="宋体" w:hint="eastAsia"/>
          <w:sz w:val="24"/>
        </w:rPr>
        <w:t>、定义</w:t>
      </w:r>
    </w:p>
    <w:p w:rsidR="00782E04" w:rsidRDefault="00D07266">
      <w:pPr>
        <w:spacing w:line="360" w:lineRule="exact"/>
        <w:rPr>
          <w:rFonts w:ascii="宋体" w:hAnsi="宋体"/>
          <w:sz w:val="24"/>
        </w:rPr>
      </w:pPr>
      <w:r>
        <w:rPr>
          <w:rFonts w:ascii="宋体" w:hAnsi="宋体"/>
          <w:sz w:val="24"/>
        </w:rPr>
        <w:t xml:space="preserve">    2.1</w:t>
      </w:r>
      <w:r>
        <w:rPr>
          <w:rFonts w:ascii="宋体" w:hAnsi="宋体" w:hint="eastAsia"/>
          <w:sz w:val="24"/>
        </w:rPr>
        <w:t>“采购人”系指业主</w:t>
      </w:r>
    </w:p>
    <w:p w:rsidR="00782E04" w:rsidRDefault="00D07266">
      <w:pPr>
        <w:spacing w:line="360" w:lineRule="exact"/>
        <w:ind w:firstLineChars="200" w:firstLine="480"/>
        <w:rPr>
          <w:rFonts w:ascii="宋体" w:hAnsi="宋体"/>
          <w:sz w:val="24"/>
        </w:rPr>
      </w:pPr>
      <w:r>
        <w:rPr>
          <w:rFonts w:ascii="宋体" w:hAnsi="宋体"/>
          <w:sz w:val="24"/>
        </w:rPr>
        <w:t>2.2</w:t>
      </w:r>
      <w:r>
        <w:rPr>
          <w:rFonts w:ascii="宋体" w:hAnsi="宋体" w:hint="eastAsia"/>
          <w:sz w:val="24"/>
        </w:rPr>
        <w:t>“</w:t>
      </w:r>
      <w:r>
        <w:rPr>
          <w:rFonts w:ascii="宋体" w:hAnsi="宋体" w:hint="eastAsia"/>
          <w:sz w:val="24"/>
        </w:rPr>
        <w:t>供应商</w:t>
      </w:r>
      <w:r>
        <w:rPr>
          <w:rFonts w:ascii="宋体" w:hAnsi="宋体" w:hint="eastAsia"/>
          <w:sz w:val="24"/>
        </w:rPr>
        <w:t>”系指响应采购文件的、参加投标竞争的依法成立的制造商、代理商、供货商或其他组织。</w:t>
      </w:r>
    </w:p>
    <w:p w:rsidR="00782E04" w:rsidRDefault="00D07266">
      <w:pPr>
        <w:pStyle w:val="23"/>
        <w:spacing w:line="360" w:lineRule="exact"/>
        <w:ind w:firstLineChars="200" w:firstLine="480"/>
        <w:jc w:val="left"/>
        <w:rPr>
          <w:rFonts w:ascii="宋体" w:hAnsi="宋体"/>
          <w:sz w:val="24"/>
        </w:rPr>
      </w:pPr>
      <w:r>
        <w:rPr>
          <w:rFonts w:ascii="宋体" w:hAnsi="宋体" w:hint="eastAsia"/>
          <w:sz w:val="24"/>
        </w:rPr>
        <w:t>2.3</w:t>
      </w:r>
      <w:r>
        <w:rPr>
          <w:rFonts w:ascii="宋体" w:hAnsi="宋体" w:hint="eastAsia"/>
          <w:sz w:val="24"/>
        </w:rPr>
        <w:t>“采购代理机构”系指组织本次</w:t>
      </w:r>
      <w:r>
        <w:rPr>
          <w:rFonts w:ascii="宋体" w:hAnsi="宋体" w:hint="eastAsia"/>
          <w:sz w:val="24"/>
        </w:rPr>
        <w:t>代理</w:t>
      </w:r>
      <w:r>
        <w:rPr>
          <w:rFonts w:ascii="宋体" w:hAnsi="宋体" w:hint="eastAsia"/>
          <w:sz w:val="24"/>
        </w:rPr>
        <w:t>机构海南省教学仪器设备招标中心有限公司。</w:t>
      </w:r>
    </w:p>
    <w:p w:rsidR="00782E04" w:rsidRDefault="00D07266">
      <w:pPr>
        <w:pStyle w:val="23"/>
        <w:spacing w:line="360" w:lineRule="exact"/>
        <w:ind w:firstLineChars="200" w:firstLine="480"/>
        <w:jc w:val="left"/>
        <w:rPr>
          <w:rFonts w:ascii="宋体" w:hAnsi="宋体"/>
          <w:sz w:val="24"/>
        </w:rPr>
      </w:pPr>
      <w:r>
        <w:rPr>
          <w:rFonts w:ascii="宋体" w:hAnsi="宋体" w:hint="eastAsia"/>
          <w:sz w:val="24"/>
        </w:rPr>
        <w:t>2.4</w:t>
      </w:r>
      <w:r>
        <w:rPr>
          <w:rFonts w:ascii="宋体" w:hAnsi="宋体" w:hint="eastAsia"/>
          <w:sz w:val="24"/>
        </w:rPr>
        <w:t>“采购人”和“采购代理机构”统称“采购单位</w:t>
      </w:r>
      <w:r>
        <w:rPr>
          <w:rFonts w:ascii="宋体" w:hAnsi="宋体"/>
          <w:sz w:val="24"/>
        </w:rPr>
        <w:t>”</w:t>
      </w:r>
    </w:p>
    <w:p w:rsidR="00782E04" w:rsidRDefault="00D07266">
      <w:pPr>
        <w:spacing w:line="360" w:lineRule="exact"/>
        <w:ind w:firstLineChars="200" w:firstLine="480"/>
        <w:rPr>
          <w:rFonts w:ascii="宋体" w:hAnsi="宋体"/>
          <w:sz w:val="24"/>
        </w:rPr>
      </w:pPr>
      <w:r>
        <w:rPr>
          <w:rFonts w:ascii="宋体" w:hAnsi="宋体" w:hint="eastAsia"/>
          <w:sz w:val="24"/>
        </w:rPr>
        <w:t>2.5</w:t>
      </w:r>
      <w:r>
        <w:rPr>
          <w:rFonts w:ascii="宋体" w:hAnsi="宋体" w:hint="eastAsia"/>
          <w:sz w:val="24"/>
        </w:rPr>
        <w:t>“询价小组”系指组建专门负责本次</w:t>
      </w:r>
      <w:r>
        <w:rPr>
          <w:rFonts w:ascii="宋体" w:hAnsi="宋体" w:hint="eastAsia"/>
          <w:sz w:val="24"/>
        </w:rPr>
        <w:t>采购</w:t>
      </w:r>
      <w:r>
        <w:rPr>
          <w:rFonts w:ascii="宋体" w:hAnsi="宋体" w:hint="eastAsia"/>
          <w:sz w:val="24"/>
        </w:rPr>
        <w:t>及其评标工作的临时性机构。</w:t>
      </w:r>
    </w:p>
    <w:p w:rsidR="00782E04" w:rsidRDefault="00D07266">
      <w:pPr>
        <w:pStyle w:val="23"/>
        <w:spacing w:line="360" w:lineRule="exact"/>
        <w:ind w:firstLineChars="200" w:firstLine="480"/>
        <w:jc w:val="left"/>
        <w:rPr>
          <w:rFonts w:ascii="宋体" w:hAnsi="宋体"/>
          <w:sz w:val="24"/>
        </w:rPr>
      </w:pPr>
      <w:r>
        <w:rPr>
          <w:rFonts w:ascii="宋体" w:hAnsi="宋体" w:hint="eastAsia"/>
          <w:sz w:val="24"/>
        </w:rPr>
        <w:t>2.6</w:t>
      </w:r>
      <w:r>
        <w:rPr>
          <w:rFonts w:ascii="宋体" w:hAnsi="宋体" w:hint="eastAsia"/>
          <w:sz w:val="24"/>
        </w:rPr>
        <w:t>“货物”系指所有的由</w:t>
      </w:r>
      <w:r>
        <w:rPr>
          <w:rFonts w:ascii="宋体" w:hAnsi="宋体" w:hint="eastAsia"/>
          <w:sz w:val="24"/>
        </w:rPr>
        <w:t>供应商</w:t>
      </w:r>
      <w:r>
        <w:rPr>
          <w:rFonts w:ascii="宋体" w:hAnsi="宋体" w:hint="eastAsia"/>
          <w:sz w:val="24"/>
        </w:rPr>
        <w:t>为满足采购文件要求而向</w:t>
      </w:r>
      <w:r>
        <w:rPr>
          <w:rFonts w:ascii="宋体" w:hAnsi="宋体" w:hint="eastAsia"/>
          <w:sz w:val="24"/>
        </w:rPr>
        <w:t>采购</w:t>
      </w:r>
      <w:r>
        <w:rPr>
          <w:rFonts w:ascii="宋体" w:hAnsi="宋体" w:hint="eastAsia"/>
          <w:sz w:val="24"/>
        </w:rPr>
        <w:t>方提供的仪器、设备、方案以其它有关技术资料和材料。</w:t>
      </w:r>
    </w:p>
    <w:p w:rsidR="00782E04" w:rsidRDefault="00D07266">
      <w:pPr>
        <w:spacing w:line="360" w:lineRule="exact"/>
        <w:ind w:firstLineChars="200" w:firstLine="480"/>
        <w:jc w:val="left"/>
        <w:rPr>
          <w:rFonts w:ascii="宋体" w:hAnsi="宋体"/>
          <w:sz w:val="24"/>
        </w:rPr>
      </w:pPr>
      <w:r>
        <w:rPr>
          <w:rFonts w:ascii="宋体" w:hAnsi="宋体" w:hint="eastAsia"/>
          <w:sz w:val="24"/>
        </w:rPr>
        <w:t>2.7</w:t>
      </w:r>
      <w:r>
        <w:rPr>
          <w:rFonts w:ascii="宋体" w:hAnsi="宋体" w:hint="eastAsia"/>
          <w:sz w:val="24"/>
        </w:rPr>
        <w:t>“服务”系指</w:t>
      </w:r>
      <w:r>
        <w:rPr>
          <w:rFonts w:ascii="宋体" w:hAnsi="宋体" w:hint="eastAsia"/>
          <w:sz w:val="24"/>
        </w:rPr>
        <w:t>供应商</w:t>
      </w:r>
      <w:r>
        <w:rPr>
          <w:rFonts w:ascii="宋体" w:hAnsi="宋体" w:hint="eastAsia"/>
          <w:sz w:val="24"/>
        </w:rPr>
        <w:t>为满足采购文件要求而向</w:t>
      </w:r>
      <w:r>
        <w:rPr>
          <w:rFonts w:ascii="宋体" w:hAnsi="宋体" w:hint="eastAsia"/>
          <w:sz w:val="24"/>
        </w:rPr>
        <w:t>采购</w:t>
      </w:r>
      <w:r>
        <w:rPr>
          <w:rFonts w:ascii="宋体" w:hAnsi="宋体" w:hint="eastAsia"/>
          <w:sz w:val="24"/>
        </w:rPr>
        <w:t>方承担的运输、安装调试、人员培训、技术服务、售后服务、保险和其</w:t>
      </w:r>
      <w:r>
        <w:rPr>
          <w:rFonts w:ascii="宋体" w:hAnsi="宋体" w:hint="eastAsia"/>
          <w:sz w:val="24"/>
        </w:rPr>
        <w:t>它类似的义务。</w:t>
      </w:r>
    </w:p>
    <w:p w:rsidR="00782E04" w:rsidRDefault="00D07266">
      <w:pPr>
        <w:spacing w:line="360" w:lineRule="exact"/>
        <w:ind w:firstLineChars="200" w:firstLine="480"/>
        <w:jc w:val="left"/>
        <w:rPr>
          <w:rFonts w:ascii="宋体" w:hAnsi="宋体"/>
          <w:sz w:val="24"/>
        </w:rPr>
      </w:pPr>
      <w:r>
        <w:rPr>
          <w:rFonts w:ascii="宋体" w:hAnsi="宋体" w:hint="eastAsia"/>
          <w:sz w:val="24"/>
        </w:rPr>
        <w:t>2.8</w:t>
      </w:r>
      <w:r>
        <w:rPr>
          <w:rFonts w:ascii="宋体" w:hAnsi="宋体" w:hint="eastAsia"/>
          <w:sz w:val="24"/>
        </w:rPr>
        <w:t>“日期、时间”</w:t>
      </w:r>
      <w:r>
        <w:rPr>
          <w:rFonts w:ascii="宋体" w:hAnsi="宋体" w:hint="eastAsia"/>
          <w:sz w:val="24"/>
        </w:rPr>
        <w:t xml:space="preserve"> </w:t>
      </w:r>
      <w:r>
        <w:rPr>
          <w:rFonts w:ascii="宋体" w:hAnsi="宋体" w:hint="eastAsia"/>
          <w:sz w:val="24"/>
        </w:rPr>
        <w:t>系指公历日、北京时间。</w:t>
      </w:r>
    </w:p>
    <w:p w:rsidR="00782E04" w:rsidRDefault="00D07266">
      <w:pPr>
        <w:spacing w:line="360" w:lineRule="exact"/>
        <w:ind w:firstLineChars="200" w:firstLine="480"/>
        <w:jc w:val="left"/>
        <w:rPr>
          <w:rFonts w:ascii="宋体" w:hAnsi="宋体"/>
          <w:sz w:val="24"/>
        </w:rPr>
      </w:pPr>
      <w:r>
        <w:rPr>
          <w:rFonts w:ascii="宋体" w:hAnsi="宋体" w:hint="eastAsia"/>
          <w:sz w:val="24"/>
        </w:rPr>
        <w:t>2.9</w:t>
      </w:r>
      <w:r>
        <w:rPr>
          <w:rFonts w:ascii="宋体" w:hAnsi="宋体" w:hint="eastAsia"/>
          <w:sz w:val="24"/>
        </w:rPr>
        <w:t>询价通知书中所规定的“书面形式”，是指任何手写、打印或印刷通讯，包括传真发送。</w:t>
      </w:r>
    </w:p>
    <w:p w:rsidR="00782E04" w:rsidRDefault="00D07266">
      <w:pPr>
        <w:spacing w:line="360" w:lineRule="exact"/>
        <w:ind w:firstLineChars="200" w:firstLine="480"/>
        <w:jc w:val="left"/>
        <w:rPr>
          <w:rFonts w:ascii="宋体" w:hAnsi="宋体"/>
          <w:sz w:val="24"/>
        </w:rPr>
      </w:pPr>
      <w:r>
        <w:rPr>
          <w:rFonts w:ascii="宋体" w:hAnsi="宋体" w:hint="eastAsia"/>
          <w:sz w:val="24"/>
        </w:rPr>
        <w:t>2.10</w:t>
      </w:r>
      <w:r>
        <w:rPr>
          <w:rFonts w:ascii="宋体" w:hAnsi="宋体" w:hint="eastAsia"/>
          <w:sz w:val="24"/>
        </w:rPr>
        <w:t>“合同”系指由本次</w:t>
      </w:r>
      <w:r>
        <w:rPr>
          <w:rFonts w:ascii="宋体" w:hAnsi="宋体" w:hint="eastAsia"/>
          <w:sz w:val="24"/>
        </w:rPr>
        <w:t>采购</w:t>
      </w:r>
      <w:r>
        <w:rPr>
          <w:rFonts w:ascii="宋体" w:hAnsi="宋体" w:hint="eastAsia"/>
          <w:sz w:val="24"/>
        </w:rPr>
        <w:t>所产生的合同或和约文件。</w:t>
      </w:r>
    </w:p>
    <w:p w:rsidR="00782E04" w:rsidRDefault="00D07266">
      <w:pPr>
        <w:spacing w:line="36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11</w:t>
      </w:r>
      <w:r>
        <w:rPr>
          <w:rFonts w:ascii="宋体" w:hAnsi="宋体" w:hint="eastAsia"/>
          <w:sz w:val="24"/>
        </w:rPr>
        <w:t>询价通知书中的标题或题名仅起引导作用，而不应视为对采购文件内容的理解和解释。</w:t>
      </w:r>
    </w:p>
    <w:p w:rsidR="00782E04" w:rsidRDefault="00D07266">
      <w:pPr>
        <w:spacing w:line="360" w:lineRule="exact"/>
        <w:ind w:firstLineChars="200" w:firstLine="480"/>
        <w:rPr>
          <w:rFonts w:ascii="宋体" w:hAnsi="宋体"/>
          <w:sz w:val="24"/>
        </w:rPr>
      </w:pPr>
      <w:r>
        <w:rPr>
          <w:rFonts w:ascii="宋体" w:hAnsi="宋体"/>
          <w:sz w:val="24"/>
        </w:rPr>
        <w:t>3</w:t>
      </w:r>
      <w:r>
        <w:rPr>
          <w:rFonts w:ascii="宋体" w:hAnsi="宋体" w:hint="eastAsia"/>
          <w:sz w:val="24"/>
        </w:rPr>
        <w:t>、合格的投标方</w:t>
      </w:r>
    </w:p>
    <w:p w:rsidR="00782E04" w:rsidRDefault="00D07266">
      <w:pPr>
        <w:spacing w:line="360" w:lineRule="exact"/>
        <w:ind w:firstLineChars="200" w:firstLine="480"/>
        <w:rPr>
          <w:rFonts w:ascii="宋体" w:hAnsi="宋体"/>
          <w:sz w:val="24"/>
        </w:rPr>
      </w:pPr>
      <w:r>
        <w:rPr>
          <w:rFonts w:ascii="宋体" w:hAnsi="宋体" w:hint="eastAsia"/>
          <w:sz w:val="24"/>
        </w:rPr>
        <w:t>3.1</w:t>
      </w:r>
      <w:r>
        <w:rPr>
          <w:rFonts w:ascii="宋体" w:hAnsi="宋体" w:hint="eastAsia"/>
          <w:sz w:val="24"/>
        </w:rPr>
        <w:t>是响应采购文件，参加投标竞争，符合《</w:t>
      </w:r>
      <w:r>
        <w:rPr>
          <w:rFonts w:ascii="宋体" w:hAnsi="宋体"/>
          <w:bCs/>
          <w:sz w:val="24"/>
        </w:rPr>
        <w:t>中华人民共和国政府采购法</w:t>
      </w:r>
      <w:r>
        <w:rPr>
          <w:rFonts w:ascii="宋体" w:hAnsi="宋体" w:hint="eastAsia"/>
          <w:bCs/>
          <w:sz w:val="24"/>
        </w:rPr>
        <w:t>》</w:t>
      </w:r>
      <w:r>
        <w:rPr>
          <w:rFonts w:ascii="宋体" w:hAnsi="宋体"/>
          <w:sz w:val="24"/>
        </w:rPr>
        <w:t>第二十二条规定</w:t>
      </w:r>
      <w:r>
        <w:rPr>
          <w:rFonts w:ascii="宋体" w:hAnsi="宋体" w:hint="eastAsia"/>
          <w:sz w:val="24"/>
        </w:rPr>
        <w:t>。且有能力提供</w:t>
      </w:r>
      <w:r>
        <w:rPr>
          <w:rFonts w:ascii="宋体" w:hAnsi="宋体" w:hint="eastAsia"/>
          <w:sz w:val="24"/>
        </w:rPr>
        <w:t>采购</w:t>
      </w:r>
      <w:r>
        <w:rPr>
          <w:rFonts w:ascii="宋体" w:hAnsi="宋体" w:hint="eastAsia"/>
          <w:sz w:val="24"/>
        </w:rPr>
        <w:t>货物及服务，并通过评标委员会审核的制造厂商、供货商或代理商，均为合格的投标方。</w:t>
      </w:r>
    </w:p>
    <w:p w:rsidR="00782E04" w:rsidRDefault="00D07266">
      <w:pPr>
        <w:spacing w:line="360" w:lineRule="exact"/>
        <w:ind w:firstLineChars="200" w:firstLine="480"/>
        <w:rPr>
          <w:rFonts w:ascii="宋体" w:hAnsi="宋体"/>
          <w:sz w:val="24"/>
        </w:rPr>
      </w:pPr>
      <w:r>
        <w:rPr>
          <w:rFonts w:ascii="宋体" w:hAnsi="宋体" w:hint="eastAsia"/>
          <w:sz w:val="24"/>
        </w:rPr>
        <w:t>3.2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w:t>
      </w:r>
      <w:r>
        <w:rPr>
          <w:rFonts w:ascii="宋体" w:hAnsi="宋体"/>
          <w:sz w:val="24"/>
        </w:rPr>
        <w:br/>
      </w:r>
      <w:r>
        <w:rPr>
          <w:rFonts w:ascii="宋体" w:hAnsi="宋体"/>
          <w:sz w:val="24"/>
        </w:rPr>
        <w:t>以联合体形式进行政府采购的，参加联合体的供应商均应当具备</w:t>
      </w:r>
      <w:r>
        <w:rPr>
          <w:rFonts w:ascii="宋体" w:hAnsi="宋体" w:hint="eastAsia"/>
          <w:sz w:val="24"/>
        </w:rPr>
        <w:t>《</w:t>
      </w:r>
      <w:r>
        <w:rPr>
          <w:rFonts w:ascii="宋体" w:hAnsi="宋体"/>
          <w:bCs/>
          <w:sz w:val="24"/>
        </w:rPr>
        <w:t>中华人民共和国政府</w:t>
      </w:r>
      <w:r>
        <w:rPr>
          <w:rFonts w:ascii="宋体" w:hAnsi="宋体"/>
          <w:bCs/>
          <w:sz w:val="24"/>
        </w:rPr>
        <w:lastRenderedPageBreak/>
        <w:t>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投标协议，明确约定联合体各方承担的工作和相应的责任，并将共同投标协议连同响应文件一并提交采购单位。联合体各方签订共同投标协议后，不得再以自己名义单独在同一项目中投标，也不得组成新的联合体参加同一项目投标。</w:t>
      </w:r>
      <w:r>
        <w:rPr>
          <w:rFonts w:ascii="宋体" w:hAnsi="宋体"/>
          <w:sz w:val="24"/>
        </w:rPr>
        <w:t>联合体各方应当共同与采购人签订采购合同，就采购合同约定的事项对采购人承担连带责任。</w:t>
      </w:r>
    </w:p>
    <w:p w:rsidR="00782E04" w:rsidRDefault="00D07266">
      <w:pPr>
        <w:spacing w:line="360" w:lineRule="exact"/>
        <w:ind w:firstLineChars="200" w:firstLine="480"/>
        <w:rPr>
          <w:rFonts w:ascii="宋体" w:hAnsi="宋体"/>
          <w:sz w:val="24"/>
        </w:rPr>
      </w:pPr>
      <w:r>
        <w:rPr>
          <w:rFonts w:ascii="宋体" w:hAnsi="宋体"/>
          <w:sz w:val="24"/>
        </w:rPr>
        <w:t>联合体中有同类资质的供应商按照联合体分工承担相同工作的，应当按照资质等级较低的供应商确定资质等级。</w:t>
      </w:r>
      <w:r>
        <w:rPr>
          <w:rFonts w:ascii="宋体" w:hAnsi="宋体"/>
          <w:sz w:val="24"/>
        </w:rPr>
        <w:br/>
      </w:r>
      <w:r>
        <w:rPr>
          <w:rFonts w:ascii="宋体" w:hAnsi="宋体"/>
          <w:sz w:val="24"/>
        </w:rPr>
        <w:t xml:space="preserve">　　以联合体形式参加政府采购活动的，联合体各方不得再单独参加或者与其他供应商另外组成联合体参加同一合同项下的政府采购活动。</w:t>
      </w:r>
    </w:p>
    <w:p w:rsidR="00782E04" w:rsidRDefault="00D07266">
      <w:pPr>
        <w:spacing w:line="360" w:lineRule="exact"/>
        <w:ind w:firstLineChars="200" w:firstLine="480"/>
        <w:rPr>
          <w:rFonts w:ascii="宋体" w:hAnsi="宋体"/>
          <w:sz w:val="24"/>
        </w:rPr>
      </w:pPr>
      <w:r>
        <w:rPr>
          <w:rFonts w:ascii="宋体" w:hAnsi="宋体" w:hint="eastAsia"/>
          <w:sz w:val="24"/>
        </w:rPr>
        <w:t>3.3</w:t>
      </w:r>
      <w:r>
        <w:rPr>
          <w:rFonts w:ascii="宋体" w:hAnsi="宋体" w:hint="eastAsia"/>
          <w:sz w:val="24"/>
        </w:rPr>
        <w:t>投标方应遵守《中华人民共和国政府采购法》和有关的法律和条例。</w:t>
      </w:r>
    </w:p>
    <w:p w:rsidR="00782E04" w:rsidRDefault="00D07266">
      <w:pPr>
        <w:spacing w:line="360" w:lineRule="exact"/>
        <w:ind w:firstLineChars="200" w:firstLine="480"/>
        <w:rPr>
          <w:rFonts w:ascii="宋体" w:hAnsi="宋体"/>
          <w:sz w:val="24"/>
        </w:rPr>
      </w:pPr>
      <w:r>
        <w:rPr>
          <w:rFonts w:ascii="宋体" w:hAnsi="宋体" w:hint="eastAsia"/>
          <w:sz w:val="24"/>
        </w:rPr>
        <w:t>3.4</w:t>
      </w:r>
      <w:r>
        <w:rPr>
          <w:rFonts w:ascii="宋体" w:hAnsi="宋体" w:hint="eastAsia"/>
          <w:sz w:val="24"/>
        </w:rPr>
        <w:t>合同中提供的所有货物及其辅助服务，其来源均应符合采购文件要求而提供的设备、仪表、工具、备件、图纸和其他材料，本合同的支付也仅限于这些货物和服务。</w:t>
      </w:r>
    </w:p>
    <w:p w:rsidR="00782E04" w:rsidRDefault="00D07266">
      <w:pPr>
        <w:spacing w:line="360" w:lineRule="exact"/>
        <w:ind w:firstLineChars="200" w:firstLine="480"/>
        <w:rPr>
          <w:rFonts w:ascii="宋体" w:hAnsi="宋体"/>
          <w:sz w:val="24"/>
        </w:rPr>
      </w:pPr>
      <w:r>
        <w:rPr>
          <w:rFonts w:ascii="宋体" w:hAnsi="宋体" w:hint="eastAsia"/>
          <w:sz w:val="24"/>
        </w:rPr>
        <w:t>3.5</w:t>
      </w:r>
      <w:r>
        <w:rPr>
          <w:rFonts w:ascii="宋体" w:hAnsi="宋体" w:hint="eastAsia"/>
          <w:sz w:val="24"/>
        </w:rPr>
        <w:t>采购文件采购需求中列明标的物的技术要求是采购人基于实际工作需要而提出的基本需求，如果有专利、商标、品牌、型号等信息的，仅起技术说明、参考作用，不具有任何限制型，投标产品响应其指标性能要求即可。</w:t>
      </w:r>
    </w:p>
    <w:p w:rsidR="00782E04" w:rsidRDefault="00D07266">
      <w:pPr>
        <w:spacing w:line="360" w:lineRule="exact"/>
        <w:ind w:firstLineChars="200" w:firstLine="480"/>
        <w:rPr>
          <w:rFonts w:ascii="宋体" w:hAnsi="宋体"/>
          <w:sz w:val="24"/>
        </w:rPr>
      </w:pPr>
      <w:r>
        <w:rPr>
          <w:rFonts w:ascii="宋体" w:hAnsi="宋体" w:hint="eastAsia"/>
          <w:sz w:val="24"/>
        </w:rPr>
        <w:t>3.6</w:t>
      </w:r>
      <w:r>
        <w:rPr>
          <w:rFonts w:ascii="宋体" w:hAnsi="宋体" w:hint="eastAsia"/>
          <w:sz w:val="24"/>
        </w:rPr>
        <w:t>如果没有特别声明或要求，</w:t>
      </w:r>
      <w:r>
        <w:rPr>
          <w:rFonts w:ascii="宋体" w:hAnsi="宋体" w:hint="eastAsia"/>
          <w:sz w:val="24"/>
        </w:rPr>
        <w:t>供应商</w:t>
      </w:r>
      <w:r>
        <w:rPr>
          <w:rFonts w:ascii="宋体" w:hAnsi="宋体" w:hint="eastAsia"/>
          <w:sz w:val="24"/>
        </w:rPr>
        <w:t>被视为充分熟悉本项目所在地与履行合同有关的各种情况，包括自然环境、气候条件、劳动力及公用设施等，本采购文件不再对上述情况进行描述。</w:t>
      </w:r>
    </w:p>
    <w:p w:rsidR="00782E04" w:rsidRDefault="00D07266">
      <w:pPr>
        <w:spacing w:line="360" w:lineRule="exact"/>
        <w:ind w:firstLineChars="200" w:firstLine="480"/>
        <w:rPr>
          <w:rFonts w:ascii="宋体" w:hAnsi="宋体"/>
          <w:sz w:val="24"/>
        </w:rPr>
      </w:pPr>
      <w:r>
        <w:rPr>
          <w:rFonts w:ascii="宋体" w:hAnsi="宋体" w:hint="eastAsia"/>
          <w:sz w:val="24"/>
          <w:shd w:val="clear" w:color="auto" w:fill="FFFFFF"/>
        </w:rPr>
        <w:t>3.7</w:t>
      </w:r>
      <w:r>
        <w:rPr>
          <w:rFonts w:ascii="宋体" w:hAnsi="宋体" w:hint="eastAsia"/>
          <w:sz w:val="24"/>
        </w:rPr>
        <w:t>关于小微企业、监狱企业、残疾人福利性单位、强制采购节能产品、信息安全产品和优先采购环境标志产品、绿色产品的要求参与政府采购项目的政策优惠条</w:t>
      </w:r>
      <w:r>
        <w:rPr>
          <w:rFonts w:ascii="宋体" w:hAnsi="宋体" w:hint="eastAsia"/>
          <w:sz w:val="24"/>
        </w:rPr>
        <w:t>件及要求如下：</w:t>
      </w:r>
    </w:p>
    <w:p w:rsidR="00782E04" w:rsidRDefault="00D07266">
      <w:pPr>
        <w:spacing w:line="360" w:lineRule="exact"/>
        <w:ind w:firstLineChars="200" w:firstLine="480"/>
        <w:rPr>
          <w:rFonts w:ascii="宋体" w:hAnsi="宋体"/>
          <w:sz w:val="24"/>
        </w:rPr>
      </w:pPr>
      <w:r>
        <w:rPr>
          <w:rFonts w:ascii="宋体" w:hAnsi="宋体" w:hint="eastAsia"/>
          <w:sz w:val="24"/>
        </w:rPr>
        <w:t>3.7.1</w:t>
      </w:r>
      <w:r>
        <w:rPr>
          <w:rFonts w:ascii="宋体" w:hAnsi="宋体" w:hint="eastAsia"/>
          <w:sz w:val="24"/>
        </w:rPr>
        <w:t>、政策优惠条件及要求</w:t>
      </w:r>
      <w:r>
        <w:rPr>
          <w:rFonts w:ascii="宋体" w:hAnsi="宋体" w:hint="eastAsia"/>
          <w:sz w:val="24"/>
        </w:rPr>
        <w:t>:</w:t>
      </w:r>
      <w:r>
        <w:rPr>
          <w:rFonts w:ascii="宋体" w:hAnsi="宋体" w:hint="eastAsia"/>
          <w:sz w:val="24"/>
        </w:rPr>
        <w:t>根据财政部、工业和信息化部关于《政府采购促进中小企业发展管理办法》（财库【</w:t>
      </w:r>
      <w:r>
        <w:rPr>
          <w:rFonts w:ascii="宋体" w:hAnsi="宋体" w:hint="eastAsia"/>
          <w:sz w:val="24"/>
        </w:rPr>
        <w:t>2020</w:t>
      </w:r>
      <w:r>
        <w:rPr>
          <w:rFonts w:ascii="宋体" w:hAnsi="宋体" w:hint="eastAsia"/>
          <w:sz w:val="24"/>
        </w:rPr>
        <w:t>】</w:t>
      </w:r>
      <w:r>
        <w:rPr>
          <w:rFonts w:ascii="宋体" w:hAnsi="宋体" w:hint="eastAsia"/>
          <w:sz w:val="24"/>
        </w:rPr>
        <w:t>46</w:t>
      </w:r>
      <w:r>
        <w:rPr>
          <w:rFonts w:ascii="宋体" w:hAnsi="宋体" w:hint="eastAsia"/>
          <w:sz w:val="24"/>
        </w:rPr>
        <w:t>号）和《进一步加大政府采购支持中小企业力度》财库〔</w:t>
      </w:r>
      <w:r>
        <w:rPr>
          <w:rFonts w:ascii="宋体" w:hAnsi="宋体" w:hint="eastAsia"/>
          <w:sz w:val="24"/>
        </w:rPr>
        <w:t>2022</w:t>
      </w:r>
      <w:r>
        <w:rPr>
          <w:rFonts w:ascii="宋体" w:hAnsi="宋体" w:hint="eastAsia"/>
          <w:sz w:val="24"/>
        </w:rPr>
        <w:t>〕</w:t>
      </w:r>
      <w:r>
        <w:rPr>
          <w:rFonts w:ascii="宋体" w:hAnsi="宋体" w:hint="eastAsia"/>
          <w:sz w:val="24"/>
        </w:rPr>
        <w:t>19</w:t>
      </w:r>
      <w:r>
        <w:rPr>
          <w:rFonts w:ascii="宋体" w:hAnsi="宋体" w:hint="eastAsia"/>
          <w:sz w:val="24"/>
        </w:rPr>
        <w:t>号的要求，政府采购项目的政策优惠条件及要求如下。</w:t>
      </w:r>
    </w:p>
    <w:p w:rsidR="00782E04" w:rsidRDefault="00D07266">
      <w:pPr>
        <w:spacing w:line="360" w:lineRule="exact"/>
        <w:ind w:firstLineChars="200" w:firstLine="480"/>
        <w:rPr>
          <w:rFonts w:ascii="宋体" w:hAnsi="宋体"/>
          <w:sz w:val="24"/>
        </w:rPr>
      </w:pPr>
      <w:r>
        <w:rPr>
          <w:rFonts w:ascii="宋体" w:hAnsi="宋体" w:hint="eastAsia"/>
          <w:sz w:val="24"/>
        </w:rPr>
        <w:t>3.7.1.1</w:t>
      </w:r>
      <w:r>
        <w:rPr>
          <w:rFonts w:ascii="宋体" w:hAnsi="宋体" w:hint="eastAsia"/>
          <w:sz w:val="24"/>
        </w:rPr>
        <w:t>、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782E04" w:rsidRDefault="00D07266">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w:t>
      </w:r>
      <w:r>
        <w:rPr>
          <w:rFonts w:ascii="宋体" w:hAnsi="宋体" w:hint="eastAsia"/>
          <w:sz w:val="24"/>
        </w:rPr>
        <w:t>同中小企业。</w:t>
      </w:r>
    </w:p>
    <w:p w:rsidR="00782E04" w:rsidRDefault="00D07266">
      <w:pPr>
        <w:spacing w:line="360" w:lineRule="exact"/>
        <w:ind w:firstLineChars="200" w:firstLine="480"/>
        <w:rPr>
          <w:rFonts w:ascii="宋体" w:hAnsi="宋体"/>
          <w:sz w:val="24"/>
        </w:rPr>
      </w:pPr>
      <w:r>
        <w:rPr>
          <w:rFonts w:ascii="宋体" w:hAnsi="宋体" w:hint="eastAsia"/>
          <w:sz w:val="24"/>
        </w:rPr>
        <w:t>3.7.1.2</w:t>
      </w:r>
      <w:r>
        <w:rPr>
          <w:rFonts w:ascii="宋体" w:hAnsi="宋体" w:hint="eastAsia"/>
          <w:sz w:val="24"/>
        </w:rPr>
        <w:t>、在政府采购活动中，供应商提供的货物、工程或者服务符合下列情形的，享受办法规定的中小企业扶持政策：</w:t>
      </w:r>
    </w:p>
    <w:p w:rsidR="00782E04" w:rsidRDefault="00D07266">
      <w:pPr>
        <w:spacing w:line="360" w:lineRule="exact"/>
        <w:ind w:firstLineChars="200" w:firstLine="480"/>
        <w:rPr>
          <w:rFonts w:ascii="宋体" w:hAnsi="宋体"/>
          <w:sz w:val="24"/>
        </w:rPr>
      </w:pPr>
      <w:r>
        <w:rPr>
          <w:rFonts w:ascii="宋体" w:hAnsi="宋体" w:hint="eastAsia"/>
          <w:sz w:val="24"/>
        </w:rPr>
        <w:t>3.7.1.2.1</w:t>
      </w:r>
      <w:r>
        <w:rPr>
          <w:rFonts w:ascii="宋体" w:hAnsi="宋体" w:hint="eastAsia"/>
          <w:sz w:val="24"/>
        </w:rPr>
        <w:t>在货物采购项目中，货物由中小企业制造，即货物由中小企业生产且使用该中小企业商号或者注册商标；</w:t>
      </w:r>
    </w:p>
    <w:p w:rsidR="00782E04" w:rsidRDefault="00D07266">
      <w:pPr>
        <w:spacing w:line="360" w:lineRule="exact"/>
        <w:ind w:firstLineChars="200" w:firstLine="480"/>
        <w:rPr>
          <w:rFonts w:ascii="宋体" w:hAnsi="宋体"/>
          <w:sz w:val="24"/>
        </w:rPr>
      </w:pPr>
      <w:r>
        <w:rPr>
          <w:rFonts w:ascii="宋体" w:hAnsi="宋体" w:hint="eastAsia"/>
          <w:sz w:val="24"/>
        </w:rPr>
        <w:t>3.7.1.2.2</w:t>
      </w:r>
      <w:r>
        <w:rPr>
          <w:rFonts w:ascii="宋体" w:hAnsi="宋体" w:hint="eastAsia"/>
          <w:sz w:val="24"/>
        </w:rPr>
        <w:t>在工程采购项目中，工程由中小企业承建，即工程施工单位为中小企业；</w:t>
      </w:r>
    </w:p>
    <w:p w:rsidR="00782E04" w:rsidRDefault="00D07266">
      <w:pPr>
        <w:spacing w:line="360" w:lineRule="exact"/>
        <w:ind w:firstLineChars="200" w:firstLine="480"/>
        <w:rPr>
          <w:rFonts w:ascii="宋体" w:hAnsi="宋体"/>
          <w:sz w:val="24"/>
        </w:rPr>
      </w:pPr>
      <w:r>
        <w:rPr>
          <w:rFonts w:ascii="宋体" w:hAnsi="宋体" w:hint="eastAsia"/>
          <w:sz w:val="24"/>
        </w:rPr>
        <w:t>3.7.1.2.3</w:t>
      </w:r>
      <w:r>
        <w:rPr>
          <w:rFonts w:ascii="宋体" w:hAnsi="宋体" w:hint="eastAsia"/>
          <w:sz w:val="24"/>
        </w:rPr>
        <w:t>在服务采购项目中，服务由中小企业承接，即提供服务的人员为中小企业依照《中华人民共和国劳动合同法》订立劳动合同的从业人员。</w:t>
      </w:r>
    </w:p>
    <w:p w:rsidR="00782E04" w:rsidRDefault="00D07266">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w:t>
      </w:r>
      <w:r>
        <w:rPr>
          <w:rFonts w:ascii="宋体" w:hAnsi="宋体" w:hint="eastAsia"/>
          <w:sz w:val="24"/>
        </w:rPr>
        <w:t>造货物，也有大型企业制造货物的，不享受本办法规定的中小企业扶持政策。</w:t>
      </w:r>
    </w:p>
    <w:p w:rsidR="00782E04" w:rsidRDefault="00D07266">
      <w:pPr>
        <w:spacing w:line="360" w:lineRule="exact"/>
        <w:ind w:firstLineChars="200" w:firstLine="480"/>
        <w:rPr>
          <w:rFonts w:ascii="宋体" w:hAnsi="宋体"/>
          <w:sz w:val="24"/>
        </w:rPr>
      </w:pPr>
      <w:r>
        <w:rPr>
          <w:rFonts w:ascii="宋体" w:hAnsi="宋体" w:hint="eastAsia"/>
          <w:sz w:val="24"/>
        </w:rPr>
        <w:t>以联合体形式参加政府采购活动，联合体各方均为中小企业的，联合体视同中小企</w:t>
      </w:r>
      <w:r>
        <w:rPr>
          <w:rFonts w:ascii="宋体" w:hAnsi="宋体" w:hint="eastAsia"/>
          <w:sz w:val="24"/>
        </w:rPr>
        <w:lastRenderedPageBreak/>
        <w:t>业。其中，联合体各方均为小微企业的，联合体视同小微企业。</w:t>
      </w:r>
    </w:p>
    <w:p w:rsidR="00782E04" w:rsidRDefault="00D07266">
      <w:pPr>
        <w:spacing w:line="360" w:lineRule="exact"/>
        <w:ind w:firstLineChars="200" w:firstLine="480"/>
        <w:rPr>
          <w:rFonts w:ascii="宋体" w:hAnsi="宋体"/>
          <w:sz w:val="24"/>
        </w:rPr>
      </w:pPr>
      <w:r>
        <w:rPr>
          <w:rFonts w:ascii="宋体" w:hAnsi="宋体" w:hint="eastAsia"/>
          <w:sz w:val="24"/>
        </w:rPr>
        <w:t>3.7.1.3</w:t>
      </w:r>
      <w:r>
        <w:rPr>
          <w:rFonts w:ascii="宋体" w:hAnsi="宋体" w:hint="eastAsia"/>
          <w:sz w:val="24"/>
        </w:rPr>
        <w:t>、对于经主管预算单位统筹后未预留份额专门面向中小企业采购的采购项目，以及预留份额项目中的非预留部分采购包，对符合本办法规定的小微企业报价给予</w:t>
      </w:r>
      <w:r>
        <w:rPr>
          <w:rFonts w:ascii="宋体" w:hAnsi="宋体" w:hint="eastAsia"/>
          <w:sz w:val="24"/>
        </w:rPr>
        <w:t>10</w:t>
      </w:r>
      <w:r>
        <w:rPr>
          <w:rFonts w:ascii="宋体" w:hAnsi="宋体"/>
          <w:sz w:val="24"/>
        </w:rPr>
        <w:t>%</w:t>
      </w:r>
      <w:r>
        <w:rPr>
          <w:rFonts w:ascii="宋体" w:hAnsi="宋体" w:hint="eastAsia"/>
          <w:sz w:val="24"/>
        </w:rPr>
        <w:t>的扣除，用扣除后的价格参加评审。</w:t>
      </w:r>
    </w:p>
    <w:p w:rsidR="00782E04" w:rsidRDefault="00D07266">
      <w:pPr>
        <w:spacing w:line="360" w:lineRule="exact"/>
        <w:ind w:firstLineChars="200" w:firstLine="480"/>
        <w:rPr>
          <w:rFonts w:ascii="宋体" w:hAnsi="宋体"/>
          <w:sz w:val="24"/>
        </w:rPr>
      </w:pPr>
      <w:r>
        <w:rPr>
          <w:rFonts w:ascii="宋体" w:hAnsi="宋体" w:hint="eastAsia"/>
          <w:sz w:val="24"/>
        </w:rPr>
        <w:t>接受大中型企业与小微企业组成联合体或者允许大中型企业向一家或者多家小微企业分包的采购项目，对于联合协议或者分包意向协议</w:t>
      </w:r>
      <w:r>
        <w:rPr>
          <w:rFonts w:ascii="宋体" w:hAnsi="宋体" w:hint="eastAsia"/>
          <w:sz w:val="24"/>
        </w:rPr>
        <w:t>约定小微企业的合同份额占到合同总金额</w:t>
      </w:r>
      <w:r>
        <w:rPr>
          <w:rFonts w:ascii="宋体" w:hAnsi="宋体"/>
          <w:sz w:val="24"/>
        </w:rPr>
        <w:t>30%</w:t>
      </w:r>
      <w:r>
        <w:rPr>
          <w:rFonts w:ascii="宋体" w:hAnsi="宋体" w:hint="eastAsia"/>
          <w:sz w:val="24"/>
        </w:rPr>
        <w:t>以上的，联合体或者大中型企业的报价给予</w:t>
      </w:r>
      <w:r>
        <w:rPr>
          <w:rFonts w:ascii="宋体" w:hAnsi="宋体" w:hint="eastAsia"/>
          <w:sz w:val="24"/>
        </w:rPr>
        <w:t>4</w:t>
      </w:r>
      <w:r>
        <w:rPr>
          <w:rFonts w:ascii="宋体" w:hAnsi="宋体"/>
          <w:sz w:val="24"/>
        </w:rPr>
        <w:t>%</w:t>
      </w:r>
      <w:r>
        <w:rPr>
          <w:rFonts w:ascii="宋体" w:hAnsi="宋体" w:hint="eastAsia"/>
          <w:sz w:val="24"/>
        </w:rPr>
        <w:t>的扣除，用扣除后的价格参加评审。</w:t>
      </w:r>
    </w:p>
    <w:p w:rsidR="00782E04" w:rsidRDefault="00D07266">
      <w:pPr>
        <w:spacing w:line="360" w:lineRule="exact"/>
        <w:ind w:firstLineChars="200" w:firstLine="480"/>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782E04" w:rsidRDefault="00D07266">
      <w:pPr>
        <w:spacing w:line="360" w:lineRule="exact"/>
        <w:ind w:firstLineChars="200" w:firstLine="480"/>
        <w:rPr>
          <w:rFonts w:ascii="宋体" w:hAnsi="宋体"/>
          <w:sz w:val="24"/>
        </w:rPr>
      </w:pPr>
      <w:r>
        <w:rPr>
          <w:rFonts w:ascii="宋体" w:hAnsi="宋体" w:hint="eastAsia"/>
          <w:sz w:val="24"/>
        </w:rPr>
        <w:t>3.7.1.4</w:t>
      </w:r>
      <w:r>
        <w:rPr>
          <w:rFonts w:ascii="宋体" w:hAnsi="宋体" w:hint="eastAsia"/>
          <w:sz w:val="24"/>
        </w:rPr>
        <w:t>、中小企业参加政府采购活动，应当出具《中小企业声明函》（附件），否则不得享受相关中小企业扶持政策。</w:t>
      </w:r>
    </w:p>
    <w:p w:rsidR="00782E04" w:rsidRDefault="00D07266">
      <w:pPr>
        <w:spacing w:line="360" w:lineRule="exact"/>
        <w:ind w:firstLineChars="200" w:firstLine="480"/>
        <w:rPr>
          <w:rFonts w:ascii="宋体" w:hAnsi="宋体"/>
          <w:sz w:val="24"/>
        </w:rPr>
      </w:pPr>
      <w:r>
        <w:rPr>
          <w:rFonts w:ascii="宋体" w:hAnsi="宋体" w:hint="eastAsia"/>
          <w:sz w:val="24"/>
        </w:rPr>
        <w:t>3.7.2</w:t>
      </w:r>
      <w:r>
        <w:rPr>
          <w:rFonts w:ascii="宋体" w:hAnsi="宋体" w:hint="eastAsia"/>
          <w:sz w:val="24"/>
        </w:rPr>
        <w:t>、关于监狱企业参与政府采购优惠政策（对监狱企业</w:t>
      </w:r>
      <w:r>
        <w:rPr>
          <w:rFonts w:ascii="宋体" w:hAnsi="宋体"/>
          <w:sz w:val="24"/>
        </w:rPr>
        <w:t>视同小型、微型企业</w:t>
      </w:r>
      <w:r>
        <w:rPr>
          <w:rFonts w:ascii="宋体" w:hAnsi="宋体" w:hint="eastAsia"/>
          <w:sz w:val="24"/>
        </w:rPr>
        <w:t>）</w:t>
      </w:r>
    </w:p>
    <w:p w:rsidR="00782E04" w:rsidRDefault="00D07266">
      <w:pPr>
        <w:spacing w:line="360" w:lineRule="exact"/>
        <w:ind w:firstLineChars="200" w:firstLine="480"/>
        <w:rPr>
          <w:rFonts w:ascii="宋体" w:hAnsi="宋体"/>
          <w:sz w:val="24"/>
        </w:rPr>
      </w:pPr>
      <w:r>
        <w:rPr>
          <w:rFonts w:ascii="宋体" w:hAnsi="宋体" w:hint="eastAsia"/>
          <w:sz w:val="24"/>
        </w:rPr>
        <w:t>对监狱企业产品的价格给予</w:t>
      </w:r>
      <w:r>
        <w:rPr>
          <w:rFonts w:ascii="宋体" w:hAnsi="宋体" w:hint="eastAsia"/>
          <w:sz w:val="24"/>
        </w:rPr>
        <w:t>10%</w:t>
      </w:r>
      <w:r>
        <w:rPr>
          <w:rFonts w:ascii="宋体" w:hAnsi="宋体" w:hint="eastAsia"/>
          <w:sz w:val="24"/>
        </w:rPr>
        <w:t>的扣除，用扣除后的价格参与评审。</w:t>
      </w:r>
    </w:p>
    <w:p w:rsidR="00782E04" w:rsidRDefault="00D07266">
      <w:pPr>
        <w:spacing w:line="360" w:lineRule="exact"/>
        <w:ind w:firstLineChars="200" w:firstLine="480"/>
        <w:rPr>
          <w:rFonts w:ascii="宋体" w:hAnsi="宋体"/>
          <w:sz w:val="24"/>
        </w:rPr>
      </w:pPr>
      <w:r>
        <w:rPr>
          <w:rFonts w:ascii="宋体" w:hAnsi="宋体" w:hint="eastAsia"/>
          <w:sz w:val="24"/>
        </w:rPr>
        <w:t>根据关于政府采购支持监狱企业发展有关问题的通知财库</w:t>
      </w:r>
      <w:r>
        <w:rPr>
          <w:rFonts w:ascii="宋体" w:hAnsi="宋体" w:hint="eastAsia"/>
          <w:sz w:val="24"/>
        </w:rPr>
        <w:t>[2014]68</w:t>
      </w:r>
      <w:r>
        <w:rPr>
          <w:rFonts w:ascii="宋体" w:hAnsi="宋体" w:hint="eastAsia"/>
          <w:sz w:val="24"/>
        </w:rPr>
        <w:t>号的要求：</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3.7.2.1</w:t>
      </w:r>
      <w:r>
        <w:rPr>
          <w:rFonts w:ascii="宋体" w:hAnsi="宋体" w:hint="eastAsia"/>
          <w:sz w:val="24"/>
          <w:shd w:val="clear" w:color="auto" w:fill="FFFFFF"/>
        </w:rPr>
        <w:t>、</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格式自行拟定、投标时装订在响应文件中）</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3.7.2.2</w:t>
      </w:r>
      <w:r>
        <w:rPr>
          <w:rFonts w:ascii="宋体" w:hAnsi="宋体" w:hint="eastAsia"/>
          <w:sz w:val="24"/>
          <w:shd w:val="clear" w:color="auto" w:fill="FFFFFF"/>
        </w:rPr>
        <w:t>、</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3.7.3</w:t>
      </w:r>
      <w:r>
        <w:rPr>
          <w:rFonts w:ascii="宋体" w:hAnsi="宋体" w:hint="eastAsia"/>
          <w:sz w:val="24"/>
          <w:shd w:val="clear" w:color="auto" w:fill="FFFFFF"/>
        </w:rPr>
        <w:t>、残疾人就业政府采购优惠政策（残疾人福利性单位视同小型、微型企业）</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w:t>
      </w:r>
      <w:r>
        <w:rPr>
          <w:rFonts w:ascii="宋体" w:hAnsi="宋体" w:hint="eastAsia"/>
          <w:sz w:val="24"/>
          <w:shd w:val="clear" w:color="auto" w:fill="FFFFFF"/>
        </w:rPr>
        <w:t>价格给予</w:t>
      </w:r>
      <w:r>
        <w:rPr>
          <w:rFonts w:ascii="宋体" w:hAnsi="宋体" w:hint="eastAsia"/>
          <w:sz w:val="24"/>
          <w:shd w:val="clear" w:color="auto" w:fill="FFFFFF"/>
        </w:rPr>
        <w:t>10%</w:t>
      </w:r>
      <w:r>
        <w:rPr>
          <w:rFonts w:ascii="宋体" w:hAnsi="宋体" w:hint="eastAsia"/>
          <w:sz w:val="24"/>
          <w:shd w:val="clear" w:color="auto" w:fill="FFFFFF"/>
        </w:rPr>
        <w:t>的扣除，用扣除后的价格参与评审。</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w:t>
      </w:r>
      <w:r>
        <w:rPr>
          <w:rFonts w:ascii="宋体" w:hAnsi="宋体" w:hint="eastAsia"/>
          <w:sz w:val="24"/>
          <w:shd w:val="clear" w:color="auto" w:fill="FFFFFF"/>
        </w:rPr>
        <w:t> </w:t>
      </w:r>
      <w:r>
        <w:rPr>
          <w:rFonts w:ascii="宋体" w:hAnsi="宋体" w:hint="eastAsia"/>
          <w:sz w:val="24"/>
          <w:shd w:val="clear" w:color="auto" w:fill="FFFFFF"/>
        </w:rPr>
        <w:t>民政部</w:t>
      </w:r>
      <w:r>
        <w:rPr>
          <w:rFonts w:ascii="宋体" w:hAnsi="宋体" w:hint="eastAsia"/>
          <w:sz w:val="24"/>
          <w:shd w:val="clear" w:color="auto" w:fill="FFFFFF"/>
        </w:rPr>
        <w:t> </w:t>
      </w:r>
      <w:r>
        <w:rPr>
          <w:rFonts w:ascii="宋体" w:hAnsi="宋体" w:hint="eastAsia"/>
          <w:sz w:val="24"/>
          <w:shd w:val="clear" w:color="auto" w:fill="FFFFFF"/>
        </w:rPr>
        <w:t>中国残疾人联合会关于促进残疾人就业政府采购政策的通知财库</w:t>
      </w:r>
      <w:r>
        <w:rPr>
          <w:rFonts w:ascii="宋体" w:hAnsi="宋体" w:hint="eastAsia"/>
          <w:sz w:val="24"/>
          <w:shd w:val="clear" w:color="auto" w:fill="FFFFFF"/>
        </w:rPr>
        <w:t>[2017]141</w:t>
      </w:r>
      <w:r>
        <w:rPr>
          <w:rFonts w:ascii="宋体" w:hAnsi="宋体" w:hint="eastAsia"/>
          <w:sz w:val="24"/>
          <w:shd w:val="clear" w:color="auto" w:fill="FFFFFF"/>
        </w:rPr>
        <w:t>号要求：</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3.7.3.1</w:t>
      </w:r>
      <w:r>
        <w:rPr>
          <w:rFonts w:ascii="宋体" w:hAnsi="宋体" w:hint="eastAsia"/>
          <w:sz w:val="24"/>
          <w:shd w:val="clear" w:color="auto" w:fill="FFFFFF"/>
        </w:rPr>
        <w:t>、符合条件的残疾人福利性单位在参加政府采购活动时，应当提供本通知规定的《残疾人福利性单位声明函》（见附件），并对声明的真实性负责。</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3.7.3.2</w:t>
      </w:r>
      <w:r>
        <w:rPr>
          <w:rFonts w:ascii="宋体" w:hAnsi="宋体" w:hint="eastAsia"/>
          <w:sz w:val="24"/>
          <w:shd w:val="clear" w:color="auto" w:fill="FFFFFF"/>
        </w:rPr>
        <w:t>、成交、成交供应商为残疾人福利性单位的，采购人或者其委托的采购代理机构应当随成交、成交结果同时公告其《残疾人福利性单位声明函》，接受社会监督。</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w:t>
      </w:r>
      <w:r>
        <w:rPr>
          <w:rFonts w:ascii="宋体" w:hAnsi="宋体" w:hint="eastAsia"/>
          <w:sz w:val="24"/>
          <w:shd w:val="clear" w:color="auto" w:fill="FFFFFF"/>
        </w:rPr>
        <w:t>3.7.3.3</w:t>
      </w:r>
      <w:r>
        <w:rPr>
          <w:rFonts w:ascii="宋体" w:hAnsi="宋体" w:hint="eastAsia"/>
          <w:sz w:val="24"/>
          <w:shd w:val="clear" w:color="auto" w:fill="FFFFFF"/>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w:t>
      </w:r>
      <w:r>
        <w:rPr>
          <w:rFonts w:ascii="宋体" w:hAnsi="宋体" w:hint="eastAsia"/>
          <w:sz w:val="24"/>
          <w:shd w:val="clear" w:color="auto" w:fill="FFFFFF"/>
        </w:rPr>
        <w:t>、关于强制采购节能产品、信息安全产品和优先采购环境标志产品、绿色产品优惠政策：</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w:t>
      </w:r>
      <w:r>
        <w:rPr>
          <w:rFonts w:ascii="宋体" w:hAnsi="宋体" w:hint="eastAsia"/>
          <w:sz w:val="24"/>
          <w:shd w:val="clear" w:color="auto" w:fill="FFFFFF"/>
        </w:rPr>
        <w:t>4%</w:t>
      </w:r>
      <w:r>
        <w:rPr>
          <w:rFonts w:ascii="宋体" w:hAnsi="宋体" w:hint="eastAsia"/>
          <w:sz w:val="24"/>
          <w:shd w:val="clear" w:color="auto" w:fill="FFFFFF"/>
        </w:rPr>
        <w:t>的扣除，用扣除后的价格参与评审。</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w:t>
      </w:r>
      <w:r>
        <w:rPr>
          <w:rFonts w:ascii="宋体" w:hAnsi="宋体"/>
          <w:sz w:val="24"/>
          <w:shd w:val="clear" w:color="auto" w:fill="FFFFFF"/>
        </w:rPr>
        <w:t>购实施意见》的通知</w:t>
      </w:r>
      <w:r>
        <w:rPr>
          <w:rFonts w:ascii="宋体" w:hAnsi="宋体"/>
          <w:sz w:val="24"/>
          <w:shd w:val="clear" w:color="auto" w:fill="FFFFFF"/>
        </w:rPr>
        <w:t xml:space="preserve"> </w:t>
      </w:r>
      <w:r>
        <w:rPr>
          <w:rFonts w:ascii="宋体" w:hAnsi="宋体"/>
          <w:sz w:val="24"/>
          <w:shd w:val="clear" w:color="auto" w:fill="FFFFFF"/>
        </w:rPr>
        <w:t>财库</w:t>
      </w:r>
      <w:r>
        <w:rPr>
          <w:rFonts w:ascii="宋体" w:hAnsi="宋体"/>
          <w:sz w:val="24"/>
          <w:shd w:val="clear" w:color="auto" w:fill="FFFFFF"/>
        </w:rPr>
        <w:lastRenderedPageBreak/>
        <w:t>【</w:t>
      </w:r>
      <w:r>
        <w:rPr>
          <w:rFonts w:ascii="宋体" w:hAnsi="宋体"/>
          <w:sz w:val="24"/>
          <w:shd w:val="clear" w:color="auto" w:fill="FFFFFF"/>
        </w:rPr>
        <w:t>2004</w:t>
      </w:r>
      <w:r>
        <w:rPr>
          <w:rFonts w:ascii="宋体" w:hAnsi="宋体"/>
          <w:sz w:val="24"/>
          <w:shd w:val="clear" w:color="auto" w:fill="FFFFFF"/>
        </w:rPr>
        <w:t>】</w:t>
      </w:r>
      <w:r>
        <w:rPr>
          <w:rFonts w:ascii="宋体" w:hAnsi="宋体"/>
          <w:sz w:val="24"/>
          <w:shd w:val="clear" w:color="auto" w:fill="FFFFFF"/>
        </w:rPr>
        <w:t>185</w:t>
      </w:r>
      <w:r>
        <w:rPr>
          <w:rFonts w:ascii="宋体" w:hAnsi="宋体"/>
          <w:sz w:val="24"/>
          <w:shd w:val="clear" w:color="auto" w:fill="FFFFFF"/>
        </w:rPr>
        <w:t>号</w:t>
      </w:r>
      <w:r>
        <w:rPr>
          <w:rFonts w:ascii="宋体" w:hAnsi="宋体" w:hint="eastAsia"/>
          <w:sz w:val="24"/>
          <w:shd w:val="clear" w:color="auto" w:fill="FFFFFF"/>
        </w:rPr>
        <w:t>的要求：</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3.7.4.1</w:t>
      </w:r>
      <w:r>
        <w:rPr>
          <w:rFonts w:ascii="宋体" w:hAnsi="宋体" w:hint="eastAsia"/>
          <w:sz w:val="24"/>
          <w:shd w:val="clear" w:color="auto" w:fill="FFFFFF"/>
        </w:rPr>
        <w:t>、节能产品是指列入财政部、国家发展和改革委员会制定的《节能产品政府采购清单》</w:t>
      </w:r>
      <w:r>
        <w:rPr>
          <w:rFonts w:ascii="宋体" w:hAnsi="宋体" w:hint="eastAsia"/>
          <w:sz w:val="24"/>
          <w:shd w:val="clear" w:color="auto" w:fill="FFFFFF"/>
        </w:rPr>
        <w:t>(</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w:t>
      </w:r>
      <w:r>
        <w:rPr>
          <w:rFonts w:ascii="宋体" w:hAnsi="宋体" w:hint="eastAsia"/>
          <w:sz w:val="24"/>
          <w:shd w:val="clear" w:color="auto" w:fill="FFFFFF"/>
        </w:rPr>
        <w:t>)</w:t>
      </w:r>
      <w:r>
        <w:rPr>
          <w:rFonts w:ascii="宋体" w:hAnsi="宋体" w:hint="eastAsia"/>
          <w:sz w:val="24"/>
          <w:shd w:val="clear" w:color="auto" w:fill="FFFFFF"/>
        </w:rPr>
        <w:t>，且经过认定的节能产品；信息安全产品是指列入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hint="eastAsia"/>
          <w:sz w:val="24"/>
          <w:shd w:val="clear" w:color="auto" w:fill="FFFFFF"/>
        </w:rPr>
        <w:t>(</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w:t>
      </w:r>
      <w:r>
        <w:rPr>
          <w:rFonts w:ascii="宋体" w:hAnsi="宋体" w:hint="eastAsia"/>
          <w:sz w:val="24"/>
          <w:shd w:val="clear" w:color="auto" w:fill="FFFFFF"/>
        </w:rPr>
        <w:t>布</w:t>
      </w:r>
      <w:r>
        <w:rPr>
          <w:rFonts w:ascii="宋体" w:hAnsi="宋体" w:hint="eastAsia"/>
          <w:sz w:val="24"/>
          <w:shd w:val="clear" w:color="auto" w:fill="FFFFFF"/>
        </w:rPr>
        <w:t>)</w:t>
      </w:r>
      <w:r>
        <w:rPr>
          <w:rFonts w:ascii="宋体" w:hAnsi="宋体" w:hint="eastAsia"/>
          <w:sz w:val="24"/>
          <w:shd w:val="clear" w:color="auto" w:fill="FFFFFF"/>
        </w:rPr>
        <w:t>，且经过认证的环境标志产品。</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3.7.4.2</w:t>
      </w:r>
      <w:r>
        <w:rPr>
          <w:rFonts w:ascii="宋体" w:hAnsi="宋体" w:hint="eastAsia"/>
          <w:sz w:val="24"/>
          <w:shd w:val="clear" w:color="auto" w:fill="FFFFFF"/>
        </w:rPr>
        <w:t>、提供的产品属于信息安全产品的，供应商应当选择经国家认证的信息安全产品投标，并提供有效的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3.7.4.3</w:t>
      </w:r>
      <w:r>
        <w:rPr>
          <w:rFonts w:ascii="宋体" w:hAnsi="宋体" w:hint="eastAsia"/>
          <w:sz w:val="24"/>
          <w:shd w:val="clear" w:color="auto" w:fill="FFFFFF"/>
        </w:rPr>
        <w:t>、提供的产品属于政府强制采购节能产品的，供应商应当选择《节能产品政府采购清单》中的产品投标，并提供有效的节能产品认证证书复印件。</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3.7.4.4</w:t>
      </w:r>
      <w:r>
        <w:rPr>
          <w:rFonts w:ascii="宋体" w:hAnsi="宋体" w:hint="eastAsia"/>
          <w:sz w:val="24"/>
          <w:shd w:val="clear" w:color="auto" w:fill="FFFFFF"/>
        </w:rPr>
        <w:t>、提供的产品属于优先采购环境标志产品的，供应商应当选择《环境标志产品政府采购清单》中的产品投标，并提供有效的环境标志产品认证证书复印件。</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3.7.4.5</w:t>
      </w:r>
      <w:r>
        <w:rPr>
          <w:rFonts w:ascii="宋体" w:hAnsi="宋体" w:hint="eastAsia"/>
          <w:sz w:val="24"/>
          <w:shd w:val="clear" w:color="auto" w:fill="FFFFFF"/>
        </w:rPr>
        <w:t>、提供的产品属于绿色产品的，</w:t>
      </w:r>
      <w:r>
        <w:rPr>
          <w:rFonts w:ascii="宋体" w:hAnsi="宋体" w:hint="eastAsia"/>
          <w:sz w:val="24"/>
          <w:shd w:val="clear" w:color="auto" w:fill="FFFFFF"/>
        </w:rPr>
        <w:t>供应商应当选择海南省政府采购网上商城建立绿色产品库中的产品投标，并提供证明文件复印件。</w:t>
      </w:r>
    </w:p>
    <w:p w:rsidR="00782E04" w:rsidRDefault="00D07266">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rsidR="00782E04" w:rsidRDefault="00D07266">
      <w:pPr>
        <w:spacing w:line="360" w:lineRule="exact"/>
        <w:ind w:firstLineChars="250" w:firstLine="600"/>
        <w:rPr>
          <w:rFonts w:ascii="宋体" w:hAnsi="宋体"/>
          <w:sz w:val="24"/>
        </w:rPr>
      </w:pPr>
      <w:r>
        <w:rPr>
          <w:rFonts w:ascii="宋体" w:hAnsi="宋体" w:hint="eastAsia"/>
          <w:sz w:val="24"/>
          <w:shd w:val="clear" w:color="auto" w:fill="FFFFFF"/>
        </w:rPr>
        <w:t>特别声明</w:t>
      </w:r>
      <w:r>
        <w:rPr>
          <w:rFonts w:ascii="宋体" w:hAnsi="宋体" w:hint="eastAsia"/>
          <w:sz w:val="24"/>
          <w:shd w:val="clear" w:color="auto" w:fill="FFFFFF"/>
        </w:rPr>
        <w:t>:</w:t>
      </w:r>
      <w:r>
        <w:rPr>
          <w:rFonts w:ascii="宋体" w:hAnsi="宋体" w:hint="eastAsia"/>
          <w:sz w:val="24"/>
          <w:shd w:val="clear" w:color="auto" w:fill="FFFFFF"/>
        </w:rPr>
        <w:t>对于未能按照要求填写及未能提供证明资料或提供资料不完整的视同未提供）</w:t>
      </w:r>
    </w:p>
    <w:p w:rsidR="00782E04" w:rsidRDefault="00D07266">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、纪律</w:t>
      </w:r>
    </w:p>
    <w:p w:rsidR="00782E04" w:rsidRDefault="00D07266">
      <w:pPr>
        <w:spacing w:line="360" w:lineRule="exact"/>
        <w:ind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1</w:t>
      </w:r>
      <w:r>
        <w:rPr>
          <w:rFonts w:ascii="宋体" w:hAnsi="宋体" w:hint="eastAsia"/>
          <w:sz w:val="24"/>
        </w:rPr>
        <w:t>供应商</w:t>
      </w:r>
      <w:r>
        <w:rPr>
          <w:rFonts w:ascii="宋体" w:hAnsi="宋体" w:hint="eastAsia"/>
          <w:sz w:val="24"/>
        </w:rPr>
        <w:t>不得串通作弊，以不正当的手段妨碍、排挤其他</w:t>
      </w:r>
      <w:r>
        <w:rPr>
          <w:rFonts w:ascii="宋体" w:hAnsi="宋体" w:hint="eastAsia"/>
          <w:sz w:val="24"/>
        </w:rPr>
        <w:t>供应商</w:t>
      </w:r>
      <w:r>
        <w:rPr>
          <w:rFonts w:ascii="宋体" w:hAnsi="宋体" w:hint="eastAsia"/>
          <w:sz w:val="24"/>
        </w:rPr>
        <w:t>，扰乱市场，破坏公平竞争原则。</w:t>
      </w:r>
    </w:p>
    <w:p w:rsidR="00782E04" w:rsidRDefault="00D07266">
      <w:pPr>
        <w:spacing w:line="360" w:lineRule="exact"/>
        <w:ind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2</w:t>
      </w:r>
      <w:r>
        <w:rPr>
          <w:rFonts w:ascii="宋体" w:hAnsi="宋体" w:hint="eastAsia"/>
          <w:sz w:val="24"/>
        </w:rPr>
        <w:t>获得本采购文件的</w:t>
      </w:r>
      <w:r>
        <w:rPr>
          <w:rFonts w:ascii="宋体" w:hAnsi="宋体" w:hint="eastAsia"/>
          <w:sz w:val="24"/>
        </w:rPr>
        <w:t>供应商</w:t>
      </w:r>
      <w:r>
        <w:rPr>
          <w:rFonts w:ascii="宋体" w:hAnsi="宋体" w:hint="eastAsia"/>
          <w:sz w:val="24"/>
        </w:rPr>
        <w:t>，应对采购文件进行保密，不得用作本次投标以外的其他任何用途。若有要求，开标后，</w:t>
      </w:r>
      <w:r>
        <w:rPr>
          <w:rFonts w:ascii="宋体" w:hAnsi="宋体" w:hint="eastAsia"/>
          <w:sz w:val="24"/>
        </w:rPr>
        <w:t>供应商</w:t>
      </w:r>
      <w:r>
        <w:rPr>
          <w:rFonts w:ascii="宋体" w:hAnsi="宋体" w:hint="eastAsia"/>
          <w:sz w:val="24"/>
        </w:rPr>
        <w:t>应归还采购文件中的保密资料。</w:t>
      </w:r>
    </w:p>
    <w:p w:rsidR="00782E04" w:rsidRDefault="00D07266">
      <w:pPr>
        <w:spacing w:line="360" w:lineRule="exact"/>
        <w:ind w:firstLineChars="200" w:firstLine="480"/>
        <w:rPr>
          <w:rFonts w:ascii="宋体" w:hAnsi="宋体"/>
          <w:sz w:val="24"/>
        </w:rPr>
      </w:pPr>
      <w:r>
        <w:rPr>
          <w:rFonts w:ascii="宋体" w:hAnsi="宋体" w:hint="eastAsia"/>
          <w:sz w:val="24"/>
        </w:rPr>
        <w:t>5</w:t>
      </w:r>
      <w:r>
        <w:rPr>
          <w:rFonts w:ascii="宋体" w:hAnsi="宋体" w:hint="eastAsia"/>
          <w:sz w:val="24"/>
        </w:rPr>
        <w:t>、投标费用的承担</w:t>
      </w:r>
    </w:p>
    <w:p w:rsidR="00782E04" w:rsidRDefault="00D07266">
      <w:pPr>
        <w:spacing w:line="360" w:lineRule="exact"/>
        <w:rPr>
          <w:rFonts w:ascii="宋体" w:hAnsi="宋体"/>
          <w:sz w:val="24"/>
        </w:rPr>
      </w:pPr>
      <w:r>
        <w:rPr>
          <w:rFonts w:ascii="宋体" w:hAnsi="宋体" w:hint="eastAsia"/>
          <w:sz w:val="24"/>
        </w:rPr>
        <w:t xml:space="preserve">    5.1</w:t>
      </w:r>
      <w:r>
        <w:rPr>
          <w:rFonts w:ascii="宋体" w:hAnsi="宋体" w:hint="eastAsia"/>
          <w:sz w:val="24"/>
        </w:rPr>
        <w:t>供应商</w:t>
      </w:r>
      <w:r>
        <w:rPr>
          <w:rFonts w:ascii="宋体" w:hAnsi="宋体" w:hint="eastAsia"/>
          <w:sz w:val="24"/>
        </w:rPr>
        <w:t>应自行承担所有与参加投标有关的全部费用，无论投标过程中的结果如何，采购代理机构和采购人在任何情况下均无义务和责任承担这些费用。</w:t>
      </w:r>
    </w:p>
    <w:p w:rsidR="00782E04" w:rsidRDefault="00D07266">
      <w:pPr>
        <w:spacing w:line="360" w:lineRule="exact"/>
        <w:rPr>
          <w:rFonts w:ascii="宋体" w:hAnsi="宋体"/>
          <w:b/>
          <w:sz w:val="24"/>
        </w:rPr>
      </w:pPr>
      <w:r>
        <w:rPr>
          <w:rFonts w:ascii="宋体" w:hAnsi="宋体" w:hint="eastAsia"/>
          <w:sz w:val="24"/>
        </w:rPr>
        <w:t>一、询价通知书说明</w:t>
      </w:r>
    </w:p>
    <w:p w:rsidR="00782E04" w:rsidRDefault="00D07266">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、“询价通知书”的构成</w:t>
      </w:r>
    </w:p>
    <w:p w:rsidR="00782E04" w:rsidRDefault="00D07266">
      <w:pPr>
        <w:spacing w:line="360" w:lineRule="exact"/>
        <w:ind w:firstLineChars="200" w:firstLine="480"/>
        <w:rPr>
          <w:rFonts w:ascii="宋体" w:hAnsi="宋体"/>
          <w:sz w:val="24"/>
        </w:rPr>
      </w:pPr>
      <w:r>
        <w:rPr>
          <w:rFonts w:ascii="宋体" w:hAnsi="宋体" w:hint="eastAsia"/>
          <w:sz w:val="24"/>
        </w:rPr>
        <w:t>1.1</w:t>
      </w:r>
      <w:r>
        <w:rPr>
          <w:rFonts w:ascii="宋体" w:hAnsi="宋体" w:hint="eastAsia"/>
          <w:sz w:val="24"/>
        </w:rPr>
        <w:t>“询价通知书”是用以阐明所需设备及服务的情况，以及</w:t>
      </w:r>
      <w:r>
        <w:rPr>
          <w:rFonts w:ascii="宋体" w:hAnsi="宋体" w:hint="eastAsia"/>
          <w:sz w:val="24"/>
        </w:rPr>
        <w:t>采购</w:t>
      </w:r>
      <w:r>
        <w:rPr>
          <w:rFonts w:ascii="宋体" w:hAnsi="宋体" w:hint="eastAsia"/>
          <w:sz w:val="24"/>
        </w:rPr>
        <w:t>程序和相应的合同条款。“询价通知书”由下述部份组成：</w:t>
      </w:r>
    </w:p>
    <w:p w:rsidR="00782E04" w:rsidRDefault="00D07266">
      <w:pPr>
        <w:spacing w:line="360" w:lineRule="exact"/>
        <w:ind w:firstLineChars="300" w:firstLine="720"/>
        <w:jc w:val="left"/>
        <w:rPr>
          <w:rFonts w:ascii="宋体" w:hAnsi="宋体"/>
          <w:sz w:val="24"/>
        </w:rPr>
      </w:pPr>
      <w:r>
        <w:rPr>
          <w:rFonts w:ascii="宋体" w:hAnsi="宋体"/>
          <w:sz w:val="24"/>
        </w:rPr>
        <w:t>(1)</w:t>
      </w:r>
      <w:r>
        <w:rPr>
          <w:rFonts w:ascii="宋体" w:hAnsi="宋体" w:hint="eastAsia"/>
          <w:sz w:val="24"/>
        </w:rPr>
        <w:t xml:space="preserve"> </w:t>
      </w:r>
      <w:r>
        <w:rPr>
          <w:rFonts w:ascii="宋体" w:hAnsi="宋体" w:hint="eastAsia"/>
          <w:sz w:val="24"/>
        </w:rPr>
        <w:t>投标邀请函；</w:t>
      </w:r>
    </w:p>
    <w:p w:rsidR="00782E04" w:rsidRDefault="00D07266">
      <w:pPr>
        <w:spacing w:line="360" w:lineRule="exact"/>
        <w:ind w:firstLineChars="300" w:firstLine="720"/>
        <w:rPr>
          <w:rFonts w:ascii="宋体" w:hAnsi="宋体"/>
          <w:sz w:val="24"/>
        </w:rPr>
      </w:pPr>
      <w:r>
        <w:rPr>
          <w:rFonts w:ascii="宋体" w:hAnsi="宋体"/>
          <w:sz w:val="24"/>
        </w:rPr>
        <w:t xml:space="preserve">(2) </w:t>
      </w:r>
      <w:r>
        <w:rPr>
          <w:rFonts w:ascii="宋体" w:hAnsi="宋体" w:hint="eastAsia"/>
          <w:sz w:val="24"/>
        </w:rPr>
        <w:t>投标项目要求；</w:t>
      </w:r>
    </w:p>
    <w:p w:rsidR="00782E04" w:rsidRDefault="00D07266">
      <w:pPr>
        <w:spacing w:line="360" w:lineRule="exact"/>
        <w:ind w:firstLineChars="300" w:firstLine="720"/>
        <w:rPr>
          <w:rFonts w:ascii="宋体" w:hAnsi="宋体"/>
          <w:sz w:val="24"/>
        </w:rPr>
      </w:pPr>
      <w:r>
        <w:rPr>
          <w:rFonts w:ascii="宋体" w:hAnsi="宋体"/>
          <w:sz w:val="24"/>
        </w:rPr>
        <w:t xml:space="preserve">(3) </w:t>
      </w:r>
      <w:r>
        <w:rPr>
          <w:rFonts w:ascii="宋体" w:hAnsi="宋体" w:hint="eastAsia"/>
          <w:sz w:val="24"/>
        </w:rPr>
        <w:t>供应商</w:t>
      </w:r>
      <w:r>
        <w:rPr>
          <w:rFonts w:ascii="宋体" w:hAnsi="宋体" w:hint="eastAsia"/>
          <w:sz w:val="24"/>
        </w:rPr>
        <w:t>须知；</w:t>
      </w:r>
    </w:p>
    <w:p w:rsidR="00782E04" w:rsidRDefault="00D07266">
      <w:pPr>
        <w:spacing w:line="360" w:lineRule="exact"/>
        <w:ind w:firstLineChars="300" w:firstLine="720"/>
        <w:rPr>
          <w:rFonts w:ascii="宋体" w:hAnsi="宋体"/>
          <w:sz w:val="24"/>
        </w:rPr>
      </w:pPr>
      <w:r>
        <w:rPr>
          <w:rFonts w:ascii="宋体" w:hAnsi="宋体"/>
          <w:sz w:val="24"/>
        </w:rPr>
        <w:t>(4)</w:t>
      </w:r>
      <w:r>
        <w:rPr>
          <w:rFonts w:ascii="宋体" w:hAnsi="宋体" w:hint="eastAsia"/>
          <w:sz w:val="24"/>
        </w:rPr>
        <w:t xml:space="preserve"> </w:t>
      </w:r>
      <w:r>
        <w:rPr>
          <w:rFonts w:ascii="宋体" w:hAnsi="宋体" w:hint="eastAsia"/>
          <w:sz w:val="24"/>
        </w:rPr>
        <w:t>采购合同格式；</w:t>
      </w:r>
    </w:p>
    <w:p w:rsidR="00782E04" w:rsidRDefault="00D07266">
      <w:pPr>
        <w:spacing w:line="360" w:lineRule="exact"/>
        <w:ind w:firstLineChars="300" w:firstLine="720"/>
        <w:rPr>
          <w:rFonts w:ascii="宋体" w:hAnsi="宋体"/>
          <w:sz w:val="24"/>
        </w:rPr>
      </w:pPr>
      <w:r>
        <w:rPr>
          <w:rFonts w:ascii="宋体" w:hAnsi="宋体"/>
          <w:sz w:val="24"/>
        </w:rPr>
        <w:t xml:space="preserve">(5) </w:t>
      </w:r>
      <w:r>
        <w:rPr>
          <w:rFonts w:ascii="宋体" w:hAnsi="宋体" w:hint="eastAsia"/>
          <w:sz w:val="24"/>
        </w:rPr>
        <w:t>附件（规格型号、配置、技术参数、响应文件格式）</w:t>
      </w:r>
    </w:p>
    <w:p w:rsidR="00782E04" w:rsidRDefault="00D07266">
      <w:pPr>
        <w:spacing w:line="36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 xml:space="preserve"> </w:t>
      </w:r>
      <w:r>
        <w:rPr>
          <w:rFonts w:ascii="宋体" w:hAnsi="宋体" w:hint="eastAsia"/>
          <w:sz w:val="24"/>
        </w:rPr>
        <w:t>采购文件的澄清和质疑</w:t>
      </w:r>
    </w:p>
    <w:p w:rsidR="00782E04" w:rsidRDefault="00D07266">
      <w:pPr>
        <w:spacing w:line="360" w:lineRule="exact"/>
        <w:ind w:firstLineChars="100" w:firstLine="240"/>
        <w:rPr>
          <w:rFonts w:ascii="宋体" w:hAnsi="宋体"/>
          <w:sz w:val="24"/>
        </w:rPr>
      </w:pPr>
      <w:r>
        <w:rPr>
          <w:rFonts w:ascii="宋体" w:hAnsi="宋体" w:hint="eastAsia"/>
          <w:sz w:val="24"/>
        </w:rPr>
        <w:t xml:space="preserve">  2</w:t>
      </w:r>
      <w:r>
        <w:rPr>
          <w:rFonts w:ascii="宋体" w:hAnsi="宋体"/>
          <w:sz w:val="24"/>
        </w:rPr>
        <w:t>.1</w:t>
      </w:r>
      <w:r>
        <w:rPr>
          <w:rFonts w:ascii="宋体" w:hAnsi="宋体" w:hint="eastAsia"/>
          <w:sz w:val="24"/>
        </w:rPr>
        <w:t>凡参加本次</w:t>
      </w:r>
      <w:r>
        <w:rPr>
          <w:rFonts w:ascii="宋体" w:hAnsi="宋体" w:hint="eastAsia"/>
          <w:sz w:val="24"/>
        </w:rPr>
        <w:t>采购</w:t>
      </w:r>
      <w:r>
        <w:rPr>
          <w:rFonts w:ascii="宋体" w:hAnsi="宋体" w:hint="eastAsia"/>
          <w:sz w:val="24"/>
        </w:rPr>
        <w:t>的</w:t>
      </w:r>
      <w:r>
        <w:rPr>
          <w:rFonts w:ascii="宋体" w:hAnsi="宋体" w:hint="eastAsia"/>
          <w:sz w:val="24"/>
        </w:rPr>
        <w:t>供应商</w:t>
      </w:r>
      <w:r>
        <w:rPr>
          <w:rFonts w:ascii="宋体" w:hAnsi="宋体" w:hint="eastAsia"/>
          <w:sz w:val="24"/>
        </w:rPr>
        <w:t>被视为已充分认识和理解了任何与本项目有关的影</w:t>
      </w:r>
      <w:r>
        <w:rPr>
          <w:rFonts w:ascii="宋体" w:hAnsi="宋体" w:hint="eastAsia"/>
          <w:sz w:val="24"/>
        </w:rPr>
        <w:lastRenderedPageBreak/>
        <w:t>响事项和困难、风险等情况。</w:t>
      </w:r>
    </w:p>
    <w:p w:rsidR="00782E04" w:rsidRDefault="00D07266">
      <w:pPr>
        <w:spacing w:line="36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2</w:t>
      </w:r>
      <w:r>
        <w:rPr>
          <w:rFonts w:ascii="宋体" w:hAnsi="宋体" w:hint="eastAsia"/>
          <w:sz w:val="24"/>
        </w:rPr>
        <w:t>潜在</w:t>
      </w:r>
      <w:r>
        <w:rPr>
          <w:rFonts w:ascii="宋体" w:hAnsi="宋体" w:hint="eastAsia"/>
          <w:sz w:val="24"/>
        </w:rPr>
        <w:t>供应商</w:t>
      </w:r>
      <w:r>
        <w:rPr>
          <w:rFonts w:ascii="宋体" w:hAnsi="宋体" w:hint="eastAsia"/>
          <w:sz w:val="24"/>
        </w:rPr>
        <w:t>如对采购文件有疑问，按照相关法律法规规定，按投标邀请中载明的地址，以书面形式（包括信函或传真，下同）通知到采购代理机构。采购代理机构将视情况确定采用适当方式予以澄清或在</w:t>
      </w:r>
      <w:r>
        <w:rPr>
          <w:rFonts w:ascii="宋体" w:hAnsi="宋体" w:hint="eastAsia"/>
          <w:bCs/>
          <w:sz w:val="24"/>
        </w:rPr>
        <w:t>中国海南政府采购网以公示</w:t>
      </w:r>
      <w:r>
        <w:rPr>
          <w:rFonts w:ascii="宋体" w:hAnsi="宋体" w:hint="eastAsia"/>
          <w:sz w:val="24"/>
        </w:rPr>
        <w:t>形式予以答复，并在其认为必要时，将不标明查询来源的答复告知已购买采购文件的每一</w:t>
      </w:r>
      <w:r>
        <w:rPr>
          <w:rFonts w:ascii="宋体" w:hAnsi="宋体" w:hint="eastAsia"/>
          <w:sz w:val="24"/>
        </w:rPr>
        <w:t>供应商</w:t>
      </w:r>
      <w:r>
        <w:rPr>
          <w:rFonts w:ascii="宋体" w:hAnsi="宋体" w:hint="eastAsia"/>
          <w:sz w:val="24"/>
        </w:rPr>
        <w:t>。</w:t>
      </w:r>
    </w:p>
    <w:p w:rsidR="00782E04" w:rsidRDefault="00D07266">
      <w:pPr>
        <w:spacing w:line="360" w:lineRule="exact"/>
        <w:ind w:firstLineChars="200" w:firstLine="480"/>
        <w:rPr>
          <w:rFonts w:ascii="宋体" w:hAnsi="宋体"/>
          <w:sz w:val="24"/>
        </w:rPr>
      </w:pPr>
      <w:r>
        <w:rPr>
          <w:rFonts w:ascii="宋体" w:hAnsi="宋体" w:hint="eastAsia"/>
          <w:sz w:val="24"/>
        </w:rPr>
        <w:t>2.3</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782E04" w:rsidRDefault="00D07266">
      <w:pPr>
        <w:spacing w:line="360" w:lineRule="exact"/>
        <w:ind w:firstLineChars="200" w:firstLine="480"/>
        <w:rPr>
          <w:rFonts w:ascii="宋体" w:hAnsi="宋体"/>
          <w:sz w:val="24"/>
        </w:rPr>
      </w:pPr>
      <w:r>
        <w:rPr>
          <w:rFonts w:ascii="宋体" w:hAnsi="宋体" w:hint="eastAsia"/>
          <w:sz w:val="24"/>
        </w:rPr>
        <w:t>2.4</w:t>
      </w:r>
      <w:r>
        <w:rPr>
          <w:rFonts w:ascii="宋体" w:hAnsi="宋体"/>
          <w:sz w:val="24"/>
        </w:rPr>
        <w:t>质疑内容不得含有</w:t>
      </w:r>
      <w:r>
        <w:rPr>
          <w:rFonts w:ascii="宋体" w:hAnsi="宋体"/>
          <w:sz w:val="24"/>
        </w:rPr>
        <w:t>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w:t>
      </w:r>
      <w:r>
        <w:rPr>
          <w:rFonts w:ascii="宋体" w:hAnsi="宋体" w:hint="eastAsia"/>
          <w:sz w:val="24"/>
        </w:rPr>
        <w:t>12</w:t>
      </w:r>
      <w:r>
        <w:rPr>
          <w:rFonts w:ascii="宋体" w:hAnsi="宋体" w:hint="eastAsia"/>
          <w:sz w:val="24"/>
        </w:rPr>
        <w:t>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782E04" w:rsidRDefault="00D07266">
      <w:pPr>
        <w:spacing w:line="360" w:lineRule="exact"/>
        <w:rPr>
          <w:rFonts w:ascii="宋体" w:hAnsi="宋体"/>
          <w:sz w:val="24"/>
        </w:rPr>
      </w:pPr>
      <w:r>
        <w:rPr>
          <w:rFonts w:ascii="宋体" w:hAnsi="宋体" w:hint="eastAsia"/>
          <w:sz w:val="24"/>
        </w:rPr>
        <w:t>二、响应文件的编写与递交</w:t>
      </w:r>
    </w:p>
    <w:p w:rsidR="00782E04" w:rsidRDefault="00D07266">
      <w:pPr>
        <w:spacing w:line="360" w:lineRule="exact"/>
        <w:ind w:firstLineChars="218" w:firstLine="523"/>
        <w:rPr>
          <w:rFonts w:ascii="宋体" w:hAnsi="宋体"/>
          <w:sz w:val="24"/>
        </w:rPr>
      </w:pPr>
      <w:r>
        <w:rPr>
          <w:rFonts w:ascii="宋体" w:hAnsi="宋体" w:hint="eastAsia"/>
          <w:sz w:val="24"/>
        </w:rPr>
        <w:t>1</w:t>
      </w:r>
      <w:r>
        <w:rPr>
          <w:rFonts w:ascii="宋体" w:hAnsi="宋体" w:hint="eastAsia"/>
          <w:sz w:val="24"/>
        </w:rPr>
        <w:t>、响应文件应由下列部分组成：</w:t>
      </w:r>
    </w:p>
    <w:p w:rsidR="00782E04" w:rsidRDefault="00D07266">
      <w:pPr>
        <w:spacing w:line="360" w:lineRule="exact"/>
        <w:ind w:firstLineChars="393" w:firstLine="943"/>
        <w:rPr>
          <w:rFonts w:ascii="宋体" w:hAnsi="宋体"/>
          <w:sz w:val="24"/>
        </w:rPr>
      </w:pPr>
      <w:r>
        <w:rPr>
          <w:rFonts w:ascii="宋体" w:hAnsi="宋体" w:hint="eastAsia"/>
          <w:sz w:val="24"/>
        </w:rPr>
        <w:t>1.1</w:t>
      </w:r>
      <w:r>
        <w:rPr>
          <w:rFonts w:ascii="宋体" w:hAnsi="宋体" w:hint="eastAsia"/>
          <w:sz w:val="24"/>
        </w:rPr>
        <w:t>封面；</w:t>
      </w:r>
    </w:p>
    <w:p w:rsidR="00782E04" w:rsidRDefault="00D07266">
      <w:pPr>
        <w:spacing w:line="360" w:lineRule="exact"/>
        <w:ind w:firstLineChars="393" w:firstLine="943"/>
        <w:rPr>
          <w:rFonts w:ascii="宋体" w:hAnsi="宋体"/>
          <w:sz w:val="24"/>
        </w:rPr>
      </w:pPr>
      <w:r>
        <w:rPr>
          <w:rFonts w:ascii="宋体" w:hAnsi="宋体" w:hint="eastAsia"/>
          <w:sz w:val="24"/>
        </w:rPr>
        <w:t>1.2</w:t>
      </w:r>
      <w:r>
        <w:rPr>
          <w:rFonts w:ascii="宋体" w:hAnsi="宋体" w:hint="eastAsia"/>
          <w:sz w:val="24"/>
        </w:rPr>
        <w:t>投标书；</w:t>
      </w:r>
    </w:p>
    <w:p w:rsidR="00782E04" w:rsidRDefault="00D07266">
      <w:pPr>
        <w:spacing w:line="360" w:lineRule="exact"/>
        <w:ind w:firstLineChars="393" w:firstLine="943"/>
        <w:rPr>
          <w:rFonts w:ascii="宋体" w:hAnsi="宋体"/>
          <w:sz w:val="24"/>
        </w:rPr>
      </w:pPr>
      <w:r>
        <w:rPr>
          <w:rFonts w:ascii="宋体" w:hAnsi="宋体" w:hint="eastAsia"/>
          <w:sz w:val="24"/>
        </w:rPr>
        <w:t>1.3</w:t>
      </w:r>
      <w:r>
        <w:rPr>
          <w:rFonts w:ascii="宋体" w:hAnsi="宋体" w:hint="eastAsia"/>
          <w:sz w:val="24"/>
        </w:rPr>
        <w:t>投标资格证明文件；</w:t>
      </w:r>
    </w:p>
    <w:p w:rsidR="00782E04" w:rsidRDefault="00D07266">
      <w:pPr>
        <w:tabs>
          <w:tab w:val="left" w:pos="3860"/>
        </w:tabs>
        <w:spacing w:line="360" w:lineRule="exact"/>
        <w:ind w:firstLineChars="393" w:firstLine="943"/>
        <w:rPr>
          <w:rFonts w:ascii="宋体" w:hAnsi="宋体"/>
          <w:sz w:val="24"/>
        </w:rPr>
      </w:pPr>
      <w:r>
        <w:rPr>
          <w:rFonts w:ascii="宋体" w:hAnsi="宋体" w:hint="eastAsia"/>
          <w:sz w:val="24"/>
        </w:rPr>
        <w:t>1.4</w:t>
      </w:r>
      <w:r>
        <w:rPr>
          <w:rFonts w:ascii="宋体" w:hAnsi="宋体" w:hint="eastAsia"/>
          <w:sz w:val="24"/>
        </w:rPr>
        <w:t>开标一览表</w:t>
      </w:r>
      <w:r>
        <w:rPr>
          <w:rFonts w:ascii="宋体" w:hAnsi="宋体"/>
          <w:sz w:val="24"/>
        </w:rPr>
        <w:tab/>
      </w:r>
    </w:p>
    <w:p w:rsidR="00782E04" w:rsidRDefault="00D07266">
      <w:pPr>
        <w:spacing w:line="360" w:lineRule="exact"/>
        <w:ind w:firstLineChars="393" w:firstLine="943"/>
        <w:rPr>
          <w:rFonts w:ascii="宋体" w:hAnsi="宋体"/>
          <w:b/>
          <w:sz w:val="24"/>
        </w:rPr>
      </w:pPr>
      <w:r>
        <w:rPr>
          <w:rFonts w:ascii="宋体" w:hAnsi="宋体" w:hint="eastAsia"/>
          <w:sz w:val="24"/>
        </w:rPr>
        <w:t>1.5</w:t>
      </w:r>
      <w:r>
        <w:rPr>
          <w:rFonts w:ascii="宋体" w:hAnsi="宋体" w:hint="eastAsia"/>
          <w:sz w:val="24"/>
        </w:rPr>
        <w:t>规格响应表</w:t>
      </w:r>
    </w:p>
    <w:p w:rsidR="00782E04" w:rsidRDefault="00D07266">
      <w:pPr>
        <w:spacing w:line="360" w:lineRule="exact"/>
        <w:ind w:firstLineChars="393" w:firstLine="943"/>
        <w:rPr>
          <w:rFonts w:ascii="宋体" w:hAnsi="宋体"/>
          <w:sz w:val="24"/>
        </w:rPr>
      </w:pPr>
      <w:r>
        <w:rPr>
          <w:rFonts w:ascii="宋体" w:hAnsi="宋体" w:hint="eastAsia"/>
          <w:sz w:val="24"/>
        </w:rPr>
        <w:t>1.6</w:t>
      </w:r>
      <w:r>
        <w:rPr>
          <w:rFonts w:ascii="宋体" w:hAnsi="宋体" w:hint="eastAsia"/>
          <w:sz w:val="24"/>
        </w:rPr>
        <w:t>投标货物符合“采购文件”规定的证明文件，及</w:t>
      </w:r>
      <w:r>
        <w:rPr>
          <w:rFonts w:ascii="宋体" w:hAnsi="宋体" w:hint="eastAsia"/>
          <w:sz w:val="24"/>
        </w:rPr>
        <w:t>供应商</w:t>
      </w:r>
      <w:r>
        <w:rPr>
          <w:rFonts w:ascii="宋体" w:hAnsi="宋体" w:hint="eastAsia"/>
          <w:sz w:val="24"/>
        </w:rPr>
        <w:t>认为需加以说明的其他内容</w:t>
      </w:r>
    </w:p>
    <w:p w:rsidR="00782E04" w:rsidRDefault="00D07266">
      <w:pPr>
        <w:spacing w:line="360" w:lineRule="exact"/>
        <w:ind w:firstLineChars="218" w:firstLine="523"/>
        <w:rPr>
          <w:rFonts w:ascii="宋体" w:hAnsi="宋体"/>
          <w:sz w:val="24"/>
        </w:rPr>
      </w:pPr>
      <w:r>
        <w:rPr>
          <w:rFonts w:ascii="宋体" w:hAnsi="宋体" w:hint="eastAsia"/>
          <w:sz w:val="24"/>
        </w:rPr>
        <w:t>2</w:t>
      </w:r>
      <w:r>
        <w:rPr>
          <w:rFonts w:ascii="宋体" w:hAnsi="宋体" w:hint="eastAsia"/>
          <w:sz w:val="24"/>
        </w:rPr>
        <w:t>、投标资格证明文件包括以下内容：</w:t>
      </w:r>
    </w:p>
    <w:p w:rsidR="00782E04" w:rsidRDefault="00D07266" w:rsidP="002E44D7">
      <w:pPr>
        <w:spacing w:line="360" w:lineRule="exact"/>
        <w:ind w:leftChars="449" w:left="1152" w:hangingChars="87" w:hanging="209"/>
        <w:rPr>
          <w:rFonts w:ascii="宋体" w:hAnsi="宋体"/>
          <w:sz w:val="24"/>
        </w:rPr>
      </w:pPr>
      <w:r>
        <w:rPr>
          <w:rFonts w:ascii="宋体" w:hAnsi="宋体" w:hint="eastAsia"/>
          <w:sz w:val="24"/>
        </w:rPr>
        <w:t>2.1</w:t>
      </w:r>
      <w:r>
        <w:rPr>
          <w:rFonts w:ascii="宋体" w:hAnsi="宋体" w:hint="eastAsia"/>
          <w:sz w:val="24"/>
        </w:rPr>
        <w:t>法人营业执照副本、组织代码机构证书、税务登记证书三证合一复印件（须加盖本单位公章）</w:t>
      </w:r>
      <w:r>
        <w:rPr>
          <w:rFonts w:ascii="宋体" w:hAnsi="宋体" w:hint="eastAsia"/>
          <w:sz w:val="24"/>
        </w:rPr>
        <w:t xml:space="preserve"> </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2.2</w:t>
      </w:r>
      <w:r>
        <w:rPr>
          <w:rFonts w:ascii="宋体" w:hAnsi="宋体" w:hint="eastAsia"/>
          <w:sz w:val="24"/>
        </w:rPr>
        <w:t>法定代表人授权书（格式）</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2.3</w:t>
      </w:r>
      <w:r>
        <w:rPr>
          <w:rFonts w:ascii="宋体" w:hAnsi="宋体" w:hint="eastAsia"/>
          <w:sz w:val="24"/>
        </w:rPr>
        <w:t>供应商</w:t>
      </w:r>
      <w:r>
        <w:rPr>
          <w:rFonts w:ascii="宋体" w:hAnsi="宋体" w:hint="eastAsia"/>
          <w:sz w:val="24"/>
        </w:rPr>
        <w:t>的资格声明（格式）</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2.4</w:t>
      </w:r>
      <w:r>
        <w:rPr>
          <w:rFonts w:ascii="宋体" w:hAnsi="宋体" w:cs="宋体" w:hint="eastAsia"/>
          <w:kern w:val="0"/>
          <w:sz w:val="24"/>
        </w:rPr>
        <w:t>商业信誉和健全的财务会计制度</w:t>
      </w:r>
      <w:r>
        <w:rPr>
          <w:rFonts w:ascii="宋体" w:hAnsi="宋体" w:hint="eastAsia"/>
          <w:sz w:val="24"/>
        </w:rPr>
        <w:t>（</w:t>
      </w:r>
      <w:r>
        <w:rPr>
          <w:rStyle w:val="Char7"/>
          <w:rFonts w:hAnsi="宋体" w:hint="default"/>
          <w:sz w:val="24"/>
        </w:rPr>
        <w:t>承诺函</w:t>
      </w:r>
      <w:r>
        <w:rPr>
          <w:rFonts w:ascii="宋体" w:hAnsi="宋体" w:hint="eastAsia"/>
          <w:sz w:val="24"/>
        </w:rPr>
        <w:t>）</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2.5</w:t>
      </w:r>
      <w:r>
        <w:rPr>
          <w:rFonts w:ascii="宋体" w:hAnsi="宋体" w:hint="eastAsia"/>
          <w:sz w:val="24"/>
        </w:rPr>
        <w:t>社会保障资金缴纳（</w:t>
      </w:r>
      <w:r>
        <w:rPr>
          <w:rStyle w:val="Char7"/>
          <w:rFonts w:hAnsi="宋体" w:hint="default"/>
          <w:sz w:val="24"/>
        </w:rPr>
        <w:t>承诺函</w:t>
      </w:r>
      <w:r>
        <w:rPr>
          <w:rFonts w:ascii="宋体" w:hAnsi="宋体" w:hint="eastAsia"/>
          <w:sz w:val="24"/>
        </w:rPr>
        <w:t>）</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2.6</w:t>
      </w:r>
      <w:r>
        <w:rPr>
          <w:rFonts w:ascii="宋体" w:hAnsi="宋体" w:hint="eastAsia"/>
          <w:sz w:val="24"/>
        </w:rPr>
        <w:t>依法缴纳税收（承诺函）</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2.7</w:t>
      </w:r>
      <w:r>
        <w:rPr>
          <w:rFonts w:ascii="宋体" w:hAnsi="宋体" w:hint="eastAsia"/>
          <w:sz w:val="24"/>
        </w:rPr>
        <w:t>供应商</w:t>
      </w:r>
      <w:r>
        <w:rPr>
          <w:rFonts w:ascii="宋体" w:hAnsi="宋体" w:hint="eastAsia"/>
          <w:sz w:val="24"/>
        </w:rPr>
        <w:t>参加政府采购活动近三年内，在经营活动中没有重大事故、违法记录的声明（须加盖本单位公章）</w:t>
      </w:r>
    </w:p>
    <w:p w:rsidR="00782E04" w:rsidRDefault="00D07266" w:rsidP="002E44D7">
      <w:pPr>
        <w:tabs>
          <w:tab w:val="left" w:pos="5580"/>
        </w:tabs>
        <w:spacing w:line="360" w:lineRule="exact"/>
        <w:ind w:leftChars="449" w:left="1152" w:hangingChars="87" w:hanging="209"/>
        <w:rPr>
          <w:rFonts w:ascii="宋体" w:hAnsi="宋体"/>
          <w:sz w:val="24"/>
        </w:rPr>
      </w:pPr>
      <w:r>
        <w:rPr>
          <w:rFonts w:ascii="宋体" w:hAnsi="宋体" w:hint="eastAsia"/>
          <w:sz w:val="24"/>
        </w:rPr>
        <w:t>2.8</w:t>
      </w:r>
      <w:r>
        <w:rPr>
          <w:rFonts w:ascii="宋体" w:hAnsi="宋体" w:hint="eastAsia"/>
          <w:sz w:val="24"/>
        </w:rPr>
        <w:t>采购文件要求提供的相关证件</w:t>
      </w:r>
    </w:p>
    <w:p w:rsidR="00782E04" w:rsidRDefault="00D07266" w:rsidP="002E44D7">
      <w:pPr>
        <w:spacing w:line="360" w:lineRule="exact"/>
        <w:ind w:firstLineChars="217" w:firstLine="521"/>
        <w:rPr>
          <w:rFonts w:ascii="宋体" w:hAnsi="宋体"/>
          <w:sz w:val="24"/>
        </w:rPr>
      </w:pPr>
      <w:r>
        <w:rPr>
          <w:rFonts w:ascii="宋体" w:hAnsi="宋体" w:hint="eastAsia"/>
          <w:sz w:val="24"/>
        </w:rPr>
        <w:t>3</w:t>
      </w:r>
      <w:r>
        <w:rPr>
          <w:rFonts w:ascii="宋体" w:hAnsi="宋体" w:hint="eastAsia"/>
          <w:sz w:val="24"/>
        </w:rPr>
        <w:t>、响应文件格式见附件</w:t>
      </w:r>
    </w:p>
    <w:p w:rsidR="00782E04" w:rsidRDefault="00D07266">
      <w:pPr>
        <w:spacing w:line="360" w:lineRule="exact"/>
        <w:ind w:firstLineChars="218" w:firstLine="523"/>
        <w:rPr>
          <w:rFonts w:ascii="宋体" w:hAnsi="宋体"/>
          <w:sz w:val="24"/>
        </w:rPr>
      </w:pPr>
      <w:r>
        <w:rPr>
          <w:rFonts w:ascii="宋体" w:hAnsi="宋体" w:hint="eastAsia"/>
          <w:sz w:val="24"/>
        </w:rPr>
        <w:t>4</w:t>
      </w:r>
      <w:r>
        <w:rPr>
          <w:rFonts w:ascii="宋体" w:hAnsi="宋体" w:hint="eastAsia"/>
          <w:sz w:val="24"/>
        </w:rPr>
        <w:t>、采购文件的实质性要求包括以下内容：</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4.1</w:t>
      </w:r>
      <w:r>
        <w:rPr>
          <w:rFonts w:ascii="宋体" w:hAnsi="宋体" w:hint="eastAsia"/>
          <w:sz w:val="24"/>
        </w:rPr>
        <w:t>投标方须按采购文件</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 </w:t>
      </w:r>
      <w:r>
        <w:rPr>
          <w:rFonts w:ascii="宋体" w:hAnsi="宋体" w:hint="eastAsia"/>
          <w:sz w:val="24"/>
        </w:rPr>
        <w:t>投标资格证明文件”要求提供法人营业执照副本复印件（或企业注册地工商部门出具的有效年检证明原件）和税务登记证副本复印件及相关证明材料复印造册；投标方须由法定代表人或委托代理人（具有法定代表人委托书）持有效身份证明参加，并签名报到，以证明其出席开标大会，否则视为自动弃权。</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4.2</w:t>
      </w:r>
      <w:r>
        <w:rPr>
          <w:rFonts w:ascii="宋体" w:hAnsi="宋体" w:hint="eastAsia"/>
          <w:sz w:val="24"/>
        </w:rPr>
        <w:t>响应文件须由企业法定代表人或其授权代表签字并加盖公章；</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lastRenderedPageBreak/>
        <w:t>4.3</w:t>
      </w:r>
      <w:r>
        <w:rPr>
          <w:rFonts w:ascii="宋体" w:hAnsi="宋体" w:hint="eastAsia"/>
          <w:sz w:val="24"/>
        </w:rPr>
        <w:t>投标有效期应满足投标有效期</w:t>
      </w:r>
      <w:r>
        <w:rPr>
          <w:rFonts w:ascii="宋体" w:hAnsi="宋体" w:hint="eastAsia"/>
          <w:sz w:val="24"/>
        </w:rPr>
        <w:t>90</w:t>
      </w:r>
      <w:r>
        <w:rPr>
          <w:rFonts w:ascii="宋体" w:hAnsi="宋体" w:hint="eastAsia"/>
          <w:sz w:val="24"/>
        </w:rPr>
        <w:t>天的要求；</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4.4</w:t>
      </w:r>
      <w:r>
        <w:rPr>
          <w:rFonts w:ascii="宋体" w:hAnsi="宋体" w:hint="eastAsia"/>
          <w:sz w:val="24"/>
        </w:rPr>
        <w:t>投标报价须一次报出不得更改的价格。</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4.5</w:t>
      </w:r>
      <w:r>
        <w:rPr>
          <w:rFonts w:ascii="宋体" w:hAnsi="宋体" w:hint="eastAsia"/>
          <w:sz w:val="24"/>
        </w:rPr>
        <w:t>响应文件必须电脑打印，不得手写、不得涂改；</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4.6</w:t>
      </w:r>
      <w:r>
        <w:rPr>
          <w:rFonts w:ascii="宋体" w:hAnsi="宋体" w:hint="eastAsia"/>
          <w:sz w:val="24"/>
        </w:rPr>
        <w:t>一个</w:t>
      </w:r>
      <w:r>
        <w:rPr>
          <w:rFonts w:ascii="宋体" w:hAnsi="宋体" w:hint="eastAsia"/>
          <w:sz w:val="24"/>
        </w:rPr>
        <w:t>供应商</w:t>
      </w:r>
      <w:r>
        <w:rPr>
          <w:rFonts w:ascii="宋体" w:hAnsi="宋体" w:hint="eastAsia"/>
          <w:sz w:val="24"/>
        </w:rPr>
        <w:t>只能提交一个响应文件；</w:t>
      </w:r>
      <w:r>
        <w:rPr>
          <w:rFonts w:ascii="宋体" w:hAnsi="宋体" w:hint="eastAsia"/>
          <w:sz w:val="24"/>
        </w:rPr>
        <w:t>供应商</w:t>
      </w:r>
      <w:r>
        <w:rPr>
          <w:rFonts w:ascii="宋体" w:hAnsi="宋体" w:hint="eastAsia"/>
          <w:sz w:val="24"/>
        </w:rPr>
        <w:t>对一个合同包只能提供一个报价；</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4.7</w:t>
      </w:r>
      <w:r>
        <w:rPr>
          <w:rFonts w:ascii="宋体" w:hAnsi="宋体" w:hint="eastAsia"/>
          <w:sz w:val="24"/>
        </w:rPr>
        <w:t>响应文件的组成必须符合采购文件的要求；</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4.8</w:t>
      </w:r>
      <w:r>
        <w:rPr>
          <w:rFonts w:ascii="宋体" w:hAnsi="宋体" w:hint="eastAsia"/>
          <w:sz w:val="24"/>
        </w:rPr>
        <w:t>响应文件不得提供虚假或失实资料，所提供的技术指标与售后服务承诺须满足采购文件的要求。</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4.9</w:t>
      </w:r>
      <w:r>
        <w:rPr>
          <w:rFonts w:ascii="宋体" w:hAnsi="宋体" w:hint="eastAsia"/>
          <w:sz w:val="24"/>
        </w:rPr>
        <w:t>响应文件正本一份，副本三份（副本可复印）。</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4.10</w:t>
      </w:r>
      <w:r>
        <w:rPr>
          <w:rFonts w:ascii="宋体" w:hAnsi="宋体" w:hint="eastAsia"/>
          <w:sz w:val="24"/>
        </w:rPr>
        <w:t>供应商</w:t>
      </w:r>
      <w:r>
        <w:rPr>
          <w:rFonts w:ascii="宋体" w:hAnsi="宋体" w:hint="eastAsia"/>
          <w:sz w:val="24"/>
        </w:rPr>
        <w:t>必须提供投标设备的品牌、型号及产地。</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w:t>
      </w:r>
      <w:r>
        <w:rPr>
          <w:rFonts w:ascii="宋体" w:hAnsi="宋体" w:hint="eastAsia"/>
          <w:sz w:val="24"/>
        </w:rPr>
        <w:t>．响应文件的密封及标记（不作为实质性要求）</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 xml:space="preserve">5.1 </w:t>
      </w:r>
      <w:r>
        <w:rPr>
          <w:rFonts w:ascii="宋体" w:hAnsi="宋体" w:hint="eastAsia"/>
          <w:sz w:val="24"/>
        </w:rPr>
        <w:t>响应文件包装，按以下方法分别装袋密封</w:t>
      </w:r>
      <w:r>
        <w:rPr>
          <w:rFonts w:ascii="宋体" w:hAnsi="宋体" w:hint="eastAsia"/>
          <w:sz w:val="24"/>
        </w:rPr>
        <w:t xml:space="preserve">                </w:t>
      </w:r>
    </w:p>
    <w:p w:rsidR="00782E04" w:rsidRDefault="00D07266">
      <w:pPr>
        <w:spacing w:line="360" w:lineRule="exact"/>
        <w:ind w:leftChars="250" w:left="525" w:firstLineChars="175" w:firstLine="420"/>
        <w:rPr>
          <w:rFonts w:ascii="宋体" w:hAnsi="宋体"/>
          <w:b/>
          <w:sz w:val="24"/>
        </w:rPr>
      </w:pPr>
      <w:r>
        <w:rPr>
          <w:rFonts w:ascii="宋体" w:hAnsi="宋体" w:hint="eastAsia"/>
          <w:sz w:val="24"/>
        </w:rPr>
        <w:t>5.1.1</w:t>
      </w:r>
      <w:r>
        <w:rPr>
          <w:rFonts w:ascii="宋体" w:hAnsi="宋体" w:hint="eastAsia"/>
          <w:sz w:val="24"/>
        </w:rPr>
        <w:t>投标时，</w:t>
      </w:r>
      <w:r>
        <w:rPr>
          <w:rFonts w:ascii="宋体" w:hAnsi="宋体" w:hint="eastAsia"/>
          <w:sz w:val="24"/>
        </w:rPr>
        <w:t>供应商</w:t>
      </w:r>
      <w:r>
        <w:rPr>
          <w:rFonts w:ascii="宋体" w:hAnsi="宋体" w:hint="eastAsia"/>
          <w:sz w:val="24"/>
        </w:rPr>
        <w:t>将响应文件正本和所有的副本密封装在密封袋中。</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5.1.2</w:t>
      </w:r>
      <w:r>
        <w:rPr>
          <w:rFonts w:ascii="宋体" w:hAnsi="宋体" w:hint="eastAsia"/>
          <w:sz w:val="24"/>
        </w:rPr>
        <w:t>为方便开标唱标，</w:t>
      </w:r>
      <w:r>
        <w:rPr>
          <w:rFonts w:ascii="宋体" w:hAnsi="宋体" w:hint="eastAsia"/>
          <w:sz w:val="24"/>
        </w:rPr>
        <w:t>供应商</w:t>
      </w:r>
      <w:r>
        <w:rPr>
          <w:rFonts w:ascii="宋体" w:hAnsi="宋体" w:hint="eastAsia"/>
          <w:sz w:val="24"/>
        </w:rPr>
        <w:t>应另将</w:t>
      </w:r>
      <w:r>
        <w:rPr>
          <w:rFonts w:ascii="宋体" w:hAnsi="宋体" w:hint="eastAsia"/>
          <w:sz w:val="24"/>
        </w:rPr>
        <w:t xml:space="preserve"> </w:t>
      </w:r>
      <w:r>
        <w:rPr>
          <w:rFonts w:ascii="宋体" w:hAnsi="宋体" w:hint="eastAsia"/>
          <w:sz w:val="24"/>
        </w:rPr>
        <w:t>“投标一览表</w:t>
      </w:r>
      <w:r>
        <w:rPr>
          <w:rFonts w:ascii="宋体" w:hAnsi="宋体"/>
          <w:sz w:val="24"/>
        </w:rPr>
        <w:t>”</w:t>
      </w:r>
      <w:r>
        <w:rPr>
          <w:rFonts w:ascii="宋体" w:hAnsi="宋体" w:hint="eastAsia"/>
          <w:sz w:val="24"/>
        </w:rPr>
        <w:t>打印一份单独密封，并在信封上标明“投标一览表”字样，在投标时单独递交。</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5.2</w:t>
      </w:r>
      <w:r>
        <w:rPr>
          <w:rFonts w:ascii="宋体" w:hAnsi="宋体" w:hint="eastAsia"/>
          <w:sz w:val="24"/>
        </w:rPr>
        <w:t>响应文件密封：</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5.2.1</w:t>
      </w:r>
      <w:r>
        <w:rPr>
          <w:rFonts w:ascii="宋体" w:hAnsi="宋体" w:hint="eastAsia"/>
          <w:sz w:val="24"/>
        </w:rPr>
        <w:t>所有响应文件外密封袋上写明</w:t>
      </w:r>
      <w:r>
        <w:rPr>
          <w:rFonts w:ascii="宋体" w:hAnsi="宋体" w:hint="eastAsia"/>
          <w:sz w:val="24"/>
        </w:rPr>
        <w:t>采购</w:t>
      </w:r>
      <w:r>
        <w:rPr>
          <w:rFonts w:ascii="宋体" w:hAnsi="宋体" w:hint="eastAsia"/>
          <w:sz w:val="24"/>
        </w:rPr>
        <w:t>编号、</w:t>
      </w:r>
      <w:r>
        <w:rPr>
          <w:rFonts w:ascii="宋体" w:hAnsi="宋体" w:hint="eastAsia"/>
          <w:sz w:val="24"/>
        </w:rPr>
        <w:t>采购</w:t>
      </w:r>
      <w:r>
        <w:rPr>
          <w:rFonts w:ascii="宋体" w:hAnsi="宋体" w:hint="eastAsia"/>
          <w:sz w:val="24"/>
        </w:rPr>
        <w:t>项目名称、</w:t>
      </w:r>
      <w:r>
        <w:rPr>
          <w:rFonts w:ascii="宋体" w:hAnsi="宋体" w:hint="eastAsia"/>
          <w:sz w:val="24"/>
        </w:rPr>
        <w:t>供应商</w:t>
      </w:r>
      <w:r>
        <w:rPr>
          <w:rFonts w:ascii="宋体" w:hAnsi="宋体" w:hint="eastAsia"/>
          <w:sz w:val="24"/>
        </w:rPr>
        <w:t>名称，并注明“请勿于</w:t>
      </w:r>
      <w:r>
        <w:rPr>
          <w:rFonts w:ascii="宋体" w:hAnsi="宋体" w:hint="eastAsia"/>
          <w:sz w:val="24"/>
        </w:rPr>
        <w:t xml:space="preserve">  </w:t>
      </w:r>
      <w:r>
        <w:rPr>
          <w:rFonts w:ascii="宋体" w:hAnsi="宋体" w:hint="eastAsia"/>
          <w:sz w:val="24"/>
        </w:rPr>
        <w:t>年×月×日</w:t>
      </w:r>
      <w:r>
        <w:rPr>
          <w:rFonts w:ascii="宋体" w:hAnsi="宋体" w:hint="eastAsia"/>
          <w:sz w:val="24"/>
        </w:rPr>
        <w:t xml:space="preserve"> </w:t>
      </w:r>
      <w:r>
        <w:rPr>
          <w:rFonts w:ascii="宋体" w:hAnsi="宋体" w:hint="eastAsia"/>
          <w:sz w:val="24"/>
        </w:rPr>
        <w:t>时前启封”字样。封口处有投标单位公章。</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5.3</w:t>
      </w:r>
      <w:r>
        <w:rPr>
          <w:rFonts w:ascii="宋体" w:hAnsi="宋体" w:hint="eastAsia"/>
          <w:sz w:val="24"/>
        </w:rPr>
        <w:t>如果</w:t>
      </w:r>
      <w:r>
        <w:rPr>
          <w:rFonts w:ascii="宋体" w:hAnsi="宋体" w:hint="eastAsia"/>
          <w:sz w:val="24"/>
        </w:rPr>
        <w:t>供应商</w:t>
      </w:r>
      <w:r>
        <w:rPr>
          <w:rFonts w:ascii="宋体" w:hAnsi="宋体" w:hint="eastAsia"/>
          <w:sz w:val="24"/>
        </w:rPr>
        <w:t>未按上述要求对响应文件、开标一览表密封并加写标记，</w:t>
      </w:r>
      <w:r>
        <w:rPr>
          <w:rFonts w:ascii="宋体" w:hAnsi="宋体" w:hint="eastAsia"/>
          <w:sz w:val="24"/>
        </w:rPr>
        <w:t>采购</w:t>
      </w:r>
      <w:r>
        <w:rPr>
          <w:rFonts w:ascii="宋体" w:hAnsi="宋体" w:hint="eastAsia"/>
          <w:sz w:val="24"/>
        </w:rPr>
        <w:t>代理对响应文件的提前启封不承担责任。</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5.4</w:t>
      </w:r>
      <w:r>
        <w:rPr>
          <w:rFonts w:ascii="宋体" w:hAnsi="宋体" w:hint="eastAsia"/>
          <w:sz w:val="24"/>
        </w:rPr>
        <w:t>未按采购文件规定提前启封的响应文件，</w:t>
      </w:r>
      <w:r>
        <w:rPr>
          <w:rFonts w:ascii="宋体" w:hAnsi="宋体" w:hint="eastAsia"/>
          <w:sz w:val="24"/>
        </w:rPr>
        <w:t>采购</w:t>
      </w:r>
      <w:r>
        <w:rPr>
          <w:rFonts w:ascii="宋体" w:hAnsi="宋体" w:hint="eastAsia"/>
          <w:sz w:val="24"/>
        </w:rPr>
        <w:t>代理有权退还给</w:t>
      </w:r>
      <w:r>
        <w:rPr>
          <w:rFonts w:ascii="宋体" w:hAnsi="宋体" w:hint="eastAsia"/>
          <w:sz w:val="24"/>
        </w:rPr>
        <w:t>供应商</w:t>
      </w:r>
      <w:r>
        <w:rPr>
          <w:rFonts w:ascii="宋体" w:hAnsi="宋体" w:hint="eastAsia"/>
          <w:sz w:val="24"/>
        </w:rPr>
        <w:t>，其投标将被拒绝。</w:t>
      </w:r>
      <w:r>
        <w:rPr>
          <w:rFonts w:ascii="宋体" w:hAnsi="宋体" w:hint="eastAsia"/>
          <w:sz w:val="24"/>
        </w:rPr>
        <w:t xml:space="preserve"> </w:t>
      </w:r>
    </w:p>
    <w:p w:rsidR="00782E04" w:rsidRDefault="00D07266">
      <w:pPr>
        <w:spacing w:line="360" w:lineRule="exact"/>
        <w:ind w:leftChars="250" w:left="525" w:firstLineChars="175" w:firstLine="420"/>
        <w:rPr>
          <w:rFonts w:ascii="宋体" w:hAnsi="宋体"/>
          <w:b/>
          <w:sz w:val="24"/>
        </w:rPr>
      </w:pPr>
      <w:r>
        <w:rPr>
          <w:rFonts w:ascii="宋体" w:hAnsi="宋体" w:hint="eastAsia"/>
          <w:sz w:val="24"/>
        </w:rPr>
        <w:t>6</w:t>
      </w:r>
      <w:r>
        <w:rPr>
          <w:rFonts w:ascii="宋体" w:hAnsi="宋体" w:hint="eastAsia"/>
          <w:sz w:val="24"/>
        </w:rPr>
        <w:t>．投标截止时间</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6.1</w:t>
      </w:r>
      <w:r>
        <w:rPr>
          <w:rFonts w:ascii="宋体" w:hAnsi="宋体" w:hint="eastAsia"/>
          <w:sz w:val="24"/>
        </w:rPr>
        <w:t>供</w:t>
      </w:r>
      <w:r>
        <w:rPr>
          <w:rFonts w:ascii="宋体" w:hAnsi="宋体" w:hint="eastAsia"/>
          <w:sz w:val="24"/>
        </w:rPr>
        <w:t>应商</w:t>
      </w:r>
      <w:r>
        <w:rPr>
          <w:rFonts w:ascii="宋体" w:hAnsi="宋体" w:hint="eastAsia"/>
          <w:sz w:val="24"/>
        </w:rPr>
        <w:t>必须在投标截止时间前，直接递交响应文件到指定的投标地点。</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6.2</w:t>
      </w:r>
      <w:r>
        <w:rPr>
          <w:rFonts w:ascii="宋体" w:hAnsi="宋体" w:hint="eastAsia"/>
          <w:sz w:val="24"/>
        </w:rPr>
        <w:t>采购</w:t>
      </w:r>
      <w:r>
        <w:rPr>
          <w:rFonts w:ascii="宋体" w:hAnsi="宋体" w:hint="eastAsia"/>
          <w:sz w:val="24"/>
        </w:rPr>
        <w:t>代理推迟投标截止时间时，以书面形式将推迟的截止时间通知所有潜在</w:t>
      </w:r>
      <w:r>
        <w:rPr>
          <w:rFonts w:ascii="宋体" w:hAnsi="宋体" w:hint="eastAsia"/>
          <w:sz w:val="24"/>
        </w:rPr>
        <w:t>供应商</w:t>
      </w:r>
      <w:r>
        <w:rPr>
          <w:rFonts w:ascii="宋体" w:hAnsi="宋体" w:hint="eastAsia"/>
          <w:sz w:val="24"/>
        </w:rPr>
        <w:t>，并应获得所有潜在</w:t>
      </w:r>
      <w:r>
        <w:rPr>
          <w:rFonts w:ascii="宋体" w:hAnsi="宋体" w:hint="eastAsia"/>
          <w:sz w:val="24"/>
        </w:rPr>
        <w:t>供应商</w:t>
      </w:r>
      <w:r>
        <w:rPr>
          <w:rFonts w:ascii="宋体" w:hAnsi="宋体" w:hint="eastAsia"/>
          <w:sz w:val="24"/>
        </w:rPr>
        <w:t>收到此通知的书面回复。在这种情况下，</w:t>
      </w:r>
      <w:r>
        <w:rPr>
          <w:rFonts w:ascii="宋体" w:hAnsi="宋体" w:hint="eastAsia"/>
          <w:sz w:val="24"/>
        </w:rPr>
        <w:t>采购</w:t>
      </w:r>
      <w:r>
        <w:rPr>
          <w:rFonts w:ascii="宋体" w:hAnsi="宋体" w:hint="eastAsia"/>
          <w:sz w:val="24"/>
        </w:rPr>
        <w:t>代理和潜在</w:t>
      </w:r>
      <w:r>
        <w:rPr>
          <w:rFonts w:ascii="宋体" w:hAnsi="宋体" w:hint="eastAsia"/>
          <w:sz w:val="24"/>
        </w:rPr>
        <w:t>供应商</w:t>
      </w:r>
      <w:r>
        <w:rPr>
          <w:rFonts w:ascii="宋体" w:hAnsi="宋体" w:hint="eastAsia"/>
          <w:sz w:val="24"/>
        </w:rPr>
        <w:t>的权利和义务将受到新的截止期的约束。</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6.3</w:t>
      </w:r>
      <w:r>
        <w:rPr>
          <w:rFonts w:ascii="宋体" w:hAnsi="宋体" w:hint="eastAsia"/>
          <w:sz w:val="24"/>
        </w:rPr>
        <w:t>在投标截止时间以后送达的响应文件，不论何种原因，</w:t>
      </w:r>
      <w:r>
        <w:rPr>
          <w:rFonts w:ascii="宋体" w:hAnsi="宋体" w:hint="eastAsia"/>
          <w:sz w:val="24"/>
        </w:rPr>
        <w:t>采购</w:t>
      </w:r>
      <w:r>
        <w:rPr>
          <w:rFonts w:ascii="宋体" w:hAnsi="宋体" w:hint="eastAsia"/>
          <w:sz w:val="24"/>
        </w:rPr>
        <w:t>代理将都拒绝接收。</w:t>
      </w:r>
      <w:r>
        <w:rPr>
          <w:rFonts w:ascii="宋体" w:hAnsi="宋体" w:hint="eastAsia"/>
          <w:sz w:val="24"/>
        </w:rPr>
        <w:t xml:space="preserve"> </w:t>
      </w:r>
    </w:p>
    <w:p w:rsidR="00782E04" w:rsidRDefault="00D07266">
      <w:pPr>
        <w:spacing w:line="360" w:lineRule="exact"/>
        <w:ind w:leftChars="250" w:left="525" w:firstLineChars="175" w:firstLine="420"/>
        <w:rPr>
          <w:rFonts w:ascii="宋体" w:hAnsi="宋体"/>
          <w:b/>
          <w:sz w:val="24"/>
        </w:rPr>
      </w:pPr>
      <w:r>
        <w:rPr>
          <w:rFonts w:ascii="宋体" w:hAnsi="宋体" w:hint="eastAsia"/>
          <w:sz w:val="24"/>
        </w:rPr>
        <w:t>7</w:t>
      </w:r>
      <w:r>
        <w:rPr>
          <w:rFonts w:ascii="宋体" w:hAnsi="宋体" w:hint="eastAsia"/>
          <w:sz w:val="24"/>
        </w:rPr>
        <w:t>．响应文件的修改和撤回</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7.1</w:t>
      </w:r>
      <w:r>
        <w:rPr>
          <w:rFonts w:ascii="宋体" w:hAnsi="宋体" w:hint="eastAsia"/>
          <w:sz w:val="24"/>
        </w:rPr>
        <w:t>在投标截止时间前，</w:t>
      </w:r>
      <w:r>
        <w:rPr>
          <w:rFonts w:ascii="宋体" w:hAnsi="宋体" w:hint="eastAsia"/>
          <w:sz w:val="24"/>
        </w:rPr>
        <w:t>供应商</w:t>
      </w:r>
      <w:r>
        <w:rPr>
          <w:rFonts w:ascii="宋体" w:hAnsi="宋体" w:hint="eastAsia"/>
          <w:sz w:val="24"/>
        </w:rPr>
        <w:t>提出修改或撤回已提交的响应文件，需向</w:t>
      </w:r>
      <w:r>
        <w:rPr>
          <w:rFonts w:ascii="宋体" w:hAnsi="宋体" w:hint="eastAsia"/>
          <w:sz w:val="24"/>
        </w:rPr>
        <w:t>采购</w:t>
      </w:r>
      <w:r>
        <w:rPr>
          <w:rFonts w:ascii="宋体" w:hAnsi="宋体" w:hint="eastAsia"/>
          <w:sz w:val="24"/>
        </w:rPr>
        <w:t>代理当面递交或确认送达由授权代表签署的正式书面修改或撤回申请。未经</w:t>
      </w:r>
      <w:r>
        <w:rPr>
          <w:rFonts w:ascii="宋体" w:hAnsi="宋体" w:hint="eastAsia"/>
          <w:sz w:val="24"/>
        </w:rPr>
        <w:t>采购</w:t>
      </w:r>
      <w:r>
        <w:rPr>
          <w:rFonts w:ascii="宋体" w:hAnsi="宋体" w:hint="eastAsia"/>
          <w:sz w:val="24"/>
        </w:rPr>
        <w:t>代理签字</w:t>
      </w:r>
      <w:r>
        <w:rPr>
          <w:rFonts w:ascii="宋体" w:hAnsi="宋体" w:hint="eastAsia"/>
          <w:sz w:val="24"/>
        </w:rPr>
        <w:t>确认的修改或撤回申请将是无效的。</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 xml:space="preserve">7.2 </w:t>
      </w:r>
      <w:r>
        <w:rPr>
          <w:rFonts w:ascii="宋体" w:hAnsi="宋体" w:hint="eastAsia"/>
          <w:sz w:val="24"/>
        </w:rPr>
        <w:t>供应商</w:t>
      </w:r>
      <w:r>
        <w:rPr>
          <w:rFonts w:ascii="宋体" w:hAnsi="宋体" w:hint="eastAsia"/>
          <w:sz w:val="24"/>
        </w:rPr>
        <w:t>修改或撤回响应文件的书面材料，在封套上标明“修改／撤回响应文件”，并注明</w:t>
      </w:r>
      <w:r>
        <w:rPr>
          <w:rFonts w:ascii="宋体" w:hAnsi="宋体" w:hint="eastAsia"/>
          <w:sz w:val="24"/>
        </w:rPr>
        <w:t>采购</w:t>
      </w:r>
      <w:r>
        <w:rPr>
          <w:rFonts w:ascii="宋体" w:hAnsi="宋体" w:hint="eastAsia"/>
          <w:sz w:val="24"/>
        </w:rPr>
        <w:t>编号和</w:t>
      </w:r>
      <w:r>
        <w:rPr>
          <w:rFonts w:ascii="宋体" w:hAnsi="宋体" w:hint="eastAsia"/>
          <w:sz w:val="24"/>
        </w:rPr>
        <w:t>供应商</w:t>
      </w:r>
      <w:r>
        <w:rPr>
          <w:rFonts w:ascii="宋体" w:hAnsi="宋体" w:hint="eastAsia"/>
          <w:sz w:val="24"/>
        </w:rPr>
        <w:t>全称。封口处有投标授权代表的签字。</w:t>
      </w:r>
    </w:p>
    <w:p w:rsidR="00782E04" w:rsidRDefault="00D07266">
      <w:pPr>
        <w:spacing w:line="360" w:lineRule="exact"/>
        <w:ind w:leftChars="250" w:left="525" w:firstLineChars="175" w:firstLine="420"/>
        <w:rPr>
          <w:rFonts w:ascii="宋体" w:hAnsi="宋体"/>
          <w:sz w:val="24"/>
        </w:rPr>
      </w:pPr>
      <w:r>
        <w:rPr>
          <w:rFonts w:ascii="宋体" w:hAnsi="宋体" w:hint="eastAsia"/>
          <w:sz w:val="24"/>
        </w:rPr>
        <w:t xml:space="preserve">7.3 </w:t>
      </w:r>
      <w:r>
        <w:rPr>
          <w:rFonts w:ascii="宋体" w:hAnsi="宋体" w:hint="eastAsia"/>
          <w:sz w:val="24"/>
        </w:rPr>
        <w:t>开标后</w:t>
      </w:r>
      <w:r>
        <w:rPr>
          <w:rFonts w:ascii="宋体" w:hAnsi="宋体" w:hint="eastAsia"/>
          <w:sz w:val="24"/>
        </w:rPr>
        <w:t>供应商</w:t>
      </w:r>
      <w:r>
        <w:rPr>
          <w:rFonts w:ascii="宋体" w:hAnsi="宋体" w:hint="eastAsia"/>
          <w:sz w:val="24"/>
        </w:rPr>
        <w:t>不得撤回投标。</w:t>
      </w:r>
    </w:p>
    <w:p w:rsidR="00782E04" w:rsidRDefault="00D07266">
      <w:pPr>
        <w:spacing w:line="360" w:lineRule="exact"/>
        <w:ind w:leftChars="228" w:left="479" w:firstLineChars="200" w:firstLine="480"/>
        <w:rPr>
          <w:rFonts w:ascii="宋体" w:hAnsi="宋体"/>
          <w:sz w:val="24"/>
        </w:rPr>
      </w:pPr>
      <w:r>
        <w:rPr>
          <w:rFonts w:ascii="宋体" w:hAnsi="宋体" w:hint="eastAsia"/>
          <w:sz w:val="24"/>
        </w:rPr>
        <w:t>7.4</w:t>
      </w:r>
      <w:r>
        <w:rPr>
          <w:rFonts w:ascii="宋体" w:hAnsi="宋体" w:hint="eastAsia"/>
          <w:sz w:val="24"/>
        </w:rPr>
        <w:t>询价通知书的修改、补充或澄清采购文件的修改将以网站发布的形式，通知所有潜在的</w:t>
      </w:r>
      <w:r>
        <w:rPr>
          <w:rFonts w:ascii="宋体" w:hAnsi="宋体" w:hint="eastAsia"/>
          <w:sz w:val="24"/>
        </w:rPr>
        <w:t>供应商</w:t>
      </w:r>
      <w:r>
        <w:rPr>
          <w:rFonts w:ascii="宋体" w:hAnsi="宋体" w:hint="eastAsia"/>
          <w:sz w:val="24"/>
        </w:rPr>
        <w:t>，并对其具有约束力。</w:t>
      </w:r>
    </w:p>
    <w:p w:rsidR="00782E04" w:rsidRDefault="00D07266">
      <w:pPr>
        <w:spacing w:line="360" w:lineRule="exact"/>
        <w:rPr>
          <w:rFonts w:ascii="宋体" w:hAnsi="宋体"/>
          <w:sz w:val="24"/>
        </w:rPr>
      </w:pPr>
      <w:r>
        <w:rPr>
          <w:rFonts w:ascii="宋体" w:hAnsi="宋体" w:hint="eastAsia"/>
          <w:sz w:val="24"/>
        </w:rPr>
        <w:lastRenderedPageBreak/>
        <w:t>三、响应文件的评审</w:t>
      </w:r>
    </w:p>
    <w:p w:rsidR="00782E04" w:rsidRDefault="00D07266">
      <w:pPr>
        <w:spacing w:line="360" w:lineRule="exact"/>
        <w:ind w:firstLineChars="218" w:firstLine="523"/>
        <w:rPr>
          <w:rFonts w:ascii="宋体" w:hAnsi="宋体"/>
          <w:sz w:val="24"/>
        </w:rPr>
      </w:pPr>
      <w:r>
        <w:rPr>
          <w:rFonts w:ascii="宋体" w:hAnsi="宋体" w:hint="eastAsia"/>
          <w:sz w:val="24"/>
        </w:rPr>
        <w:t>1</w:t>
      </w:r>
      <w:r>
        <w:rPr>
          <w:rFonts w:ascii="宋体" w:hAnsi="宋体" w:hint="eastAsia"/>
          <w:sz w:val="24"/>
        </w:rPr>
        <w:t>、开标时，由</w:t>
      </w:r>
      <w:r>
        <w:rPr>
          <w:rFonts w:ascii="宋体" w:hAnsi="宋体" w:hint="eastAsia"/>
          <w:sz w:val="24"/>
        </w:rPr>
        <w:t>供应商</w:t>
      </w:r>
      <w:r>
        <w:rPr>
          <w:rFonts w:ascii="宋体" w:hAnsi="宋体" w:hint="eastAsia"/>
          <w:sz w:val="24"/>
        </w:rPr>
        <w:t>监督代表和授权代表检查响应文件的密封情况，对符合密封要求的响应文件当场逐一拆封，由开标会主持人宣唱并记录各</w:t>
      </w:r>
      <w:r>
        <w:rPr>
          <w:rFonts w:ascii="宋体" w:hAnsi="宋体" w:hint="eastAsia"/>
          <w:sz w:val="24"/>
        </w:rPr>
        <w:t>供应商</w:t>
      </w:r>
      <w:r>
        <w:rPr>
          <w:rFonts w:ascii="宋体" w:hAnsi="宋体" w:hint="eastAsia"/>
          <w:sz w:val="24"/>
        </w:rPr>
        <w:t>的投标，唱标内容为“投标价格表”内容。</w:t>
      </w:r>
    </w:p>
    <w:p w:rsidR="00782E04" w:rsidRDefault="00D07266">
      <w:pPr>
        <w:spacing w:line="360" w:lineRule="exact"/>
        <w:ind w:firstLineChars="218" w:firstLine="525"/>
        <w:rPr>
          <w:rFonts w:ascii="宋体" w:hAnsi="宋体"/>
          <w:b/>
          <w:sz w:val="24"/>
        </w:rPr>
      </w:pPr>
      <w:r>
        <w:rPr>
          <w:rFonts w:ascii="宋体" w:hAnsi="宋体" w:hint="eastAsia"/>
          <w:b/>
          <w:sz w:val="24"/>
        </w:rPr>
        <w:t>2</w:t>
      </w:r>
      <w:r>
        <w:rPr>
          <w:rFonts w:ascii="宋体" w:hAnsi="宋体" w:hint="eastAsia"/>
          <w:b/>
          <w:sz w:val="24"/>
        </w:rPr>
        <w:t>、本次询价采购由依法组成的询价小组进行投标资格审查，由询价小组根据符合采购需求、质量和服务相等且报价（一次报出不得更改的价格）最低的原则确定成交供应商。</w:t>
      </w:r>
    </w:p>
    <w:p w:rsidR="00782E04" w:rsidRDefault="00D07266">
      <w:pPr>
        <w:spacing w:line="360" w:lineRule="exact"/>
        <w:ind w:firstLineChars="218" w:firstLine="523"/>
        <w:rPr>
          <w:rFonts w:ascii="宋体" w:hAnsi="宋体"/>
          <w:sz w:val="24"/>
        </w:rPr>
      </w:pPr>
      <w:r>
        <w:rPr>
          <w:rFonts w:ascii="宋体" w:hAnsi="宋体" w:hint="eastAsia"/>
          <w:sz w:val="24"/>
        </w:rPr>
        <w:t>3</w:t>
      </w:r>
      <w:r>
        <w:rPr>
          <w:rFonts w:ascii="宋体" w:hAnsi="宋体" w:hint="eastAsia"/>
          <w:sz w:val="24"/>
        </w:rPr>
        <w:t>、定标原则：根据符合采购需求、质量和服务满足标书要求且采购人接受的最低报价原则，确定成交供应商。</w:t>
      </w:r>
    </w:p>
    <w:p w:rsidR="00782E04" w:rsidRDefault="00D07266">
      <w:pPr>
        <w:spacing w:line="360" w:lineRule="exact"/>
        <w:ind w:firstLineChars="218" w:firstLine="523"/>
        <w:rPr>
          <w:rFonts w:ascii="宋体" w:hAnsi="宋体"/>
          <w:sz w:val="24"/>
        </w:rPr>
      </w:pPr>
      <w:r>
        <w:rPr>
          <w:rFonts w:ascii="宋体" w:hAnsi="宋体" w:hint="eastAsia"/>
          <w:sz w:val="24"/>
        </w:rPr>
        <w:t>4</w:t>
      </w:r>
      <w:r>
        <w:rPr>
          <w:rFonts w:ascii="宋体" w:hAnsi="宋体" w:hint="eastAsia"/>
          <w:sz w:val="24"/>
        </w:rPr>
        <w:t>、属下列情形之一的，应按无效投标处理：</w:t>
      </w:r>
    </w:p>
    <w:p w:rsidR="00782E04" w:rsidRDefault="00D07266">
      <w:pPr>
        <w:spacing w:line="360" w:lineRule="exact"/>
        <w:ind w:firstLineChars="375" w:firstLine="900"/>
        <w:rPr>
          <w:rFonts w:ascii="宋体" w:hAnsi="宋体"/>
          <w:sz w:val="24"/>
        </w:rPr>
      </w:pPr>
      <w:r>
        <w:rPr>
          <w:rFonts w:ascii="宋体" w:hAnsi="宋体" w:hint="eastAsia"/>
          <w:sz w:val="24"/>
        </w:rPr>
        <w:t>4.1</w:t>
      </w:r>
      <w:r>
        <w:rPr>
          <w:rFonts w:ascii="宋体" w:hAnsi="宋体" w:hint="eastAsia"/>
          <w:sz w:val="24"/>
        </w:rPr>
        <w:t>不具备采购文件中规定的资格条件的；</w:t>
      </w:r>
    </w:p>
    <w:p w:rsidR="00782E04" w:rsidRDefault="00D07266">
      <w:pPr>
        <w:spacing w:line="360" w:lineRule="exact"/>
        <w:ind w:firstLineChars="375" w:firstLine="900"/>
        <w:rPr>
          <w:rFonts w:ascii="宋体" w:hAnsi="宋体"/>
          <w:sz w:val="24"/>
        </w:rPr>
      </w:pPr>
      <w:r>
        <w:rPr>
          <w:rFonts w:ascii="宋体" w:hAnsi="宋体" w:hint="eastAsia"/>
          <w:sz w:val="24"/>
        </w:rPr>
        <w:t>4.2</w:t>
      </w:r>
      <w:r>
        <w:rPr>
          <w:rFonts w:ascii="宋体" w:hAnsi="宋体" w:hint="eastAsia"/>
          <w:sz w:val="24"/>
        </w:rPr>
        <w:t>不符合法律法规和采购文件中规定的实质性要求的。</w:t>
      </w:r>
    </w:p>
    <w:p w:rsidR="00782E04" w:rsidRDefault="00D07266">
      <w:pPr>
        <w:spacing w:line="360" w:lineRule="exact"/>
        <w:ind w:firstLineChars="218" w:firstLine="523"/>
        <w:rPr>
          <w:rFonts w:ascii="宋体" w:hAnsi="宋体"/>
          <w:sz w:val="24"/>
        </w:rPr>
      </w:pPr>
      <w:r>
        <w:rPr>
          <w:rFonts w:ascii="宋体" w:hAnsi="宋体" w:hint="eastAsia"/>
          <w:sz w:val="24"/>
        </w:rPr>
        <w:t>5</w:t>
      </w:r>
      <w:r>
        <w:rPr>
          <w:rFonts w:ascii="宋体" w:hAnsi="宋体" w:hint="eastAsia"/>
          <w:sz w:val="24"/>
        </w:rPr>
        <w:t>、属下列情形之一的，应予以废标：</w:t>
      </w:r>
    </w:p>
    <w:p w:rsidR="00782E04" w:rsidRDefault="00D07266">
      <w:pPr>
        <w:spacing w:line="360" w:lineRule="exact"/>
        <w:ind w:firstLineChars="375" w:firstLine="900"/>
        <w:rPr>
          <w:rFonts w:ascii="宋体" w:hAnsi="宋体"/>
          <w:sz w:val="24"/>
        </w:rPr>
      </w:pPr>
      <w:r>
        <w:rPr>
          <w:rFonts w:ascii="宋体" w:hAnsi="宋体" w:hint="eastAsia"/>
          <w:sz w:val="24"/>
        </w:rPr>
        <w:t>5.1</w:t>
      </w:r>
      <w:r>
        <w:rPr>
          <w:rFonts w:ascii="宋体" w:hAnsi="宋体" w:hint="eastAsia"/>
          <w:sz w:val="24"/>
        </w:rPr>
        <w:t>影响采购公正的违法、违规行为的；</w:t>
      </w:r>
    </w:p>
    <w:p w:rsidR="00782E04" w:rsidRDefault="00D07266">
      <w:pPr>
        <w:spacing w:line="360" w:lineRule="exact"/>
        <w:ind w:leftChars="200" w:left="420" w:firstLineChars="200" w:firstLine="480"/>
        <w:rPr>
          <w:rFonts w:ascii="宋体" w:hAnsi="宋体"/>
          <w:sz w:val="24"/>
        </w:rPr>
      </w:pPr>
      <w:r>
        <w:rPr>
          <w:rFonts w:ascii="宋体" w:hAnsi="宋体" w:hint="eastAsia"/>
          <w:sz w:val="24"/>
        </w:rPr>
        <w:t>5.2</w:t>
      </w:r>
      <w:r>
        <w:rPr>
          <w:rFonts w:ascii="宋体" w:hAnsi="宋体" w:hint="eastAsia"/>
          <w:sz w:val="24"/>
        </w:rPr>
        <w:t>投标报价超过了采购预算；</w:t>
      </w:r>
    </w:p>
    <w:p w:rsidR="00782E04" w:rsidRDefault="00D07266">
      <w:pPr>
        <w:spacing w:line="360" w:lineRule="exact"/>
        <w:ind w:firstLineChars="375" w:firstLine="900"/>
        <w:rPr>
          <w:rFonts w:ascii="宋体" w:hAnsi="宋体"/>
          <w:sz w:val="24"/>
        </w:rPr>
      </w:pPr>
      <w:r>
        <w:rPr>
          <w:rFonts w:ascii="宋体" w:hAnsi="宋体" w:hint="eastAsia"/>
          <w:sz w:val="24"/>
        </w:rPr>
        <w:t>5.3</w:t>
      </w:r>
      <w:r>
        <w:rPr>
          <w:rFonts w:ascii="宋体" w:hAnsi="宋体" w:hint="eastAsia"/>
          <w:sz w:val="24"/>
        </w:rPr>
        <w:t>变故，采购任务取消的。</w:t>
      </w:r>
    </w:p>
    <w:p w:rsidR="00782E04" w:rsidRDefault="00D07266">
      <w:pPr>
        <w:spacing w:line="360" w:lineRule="exact"/>
        <w:ind w:firstLineChars="200" w:firstLine="480"/>
        <w:rPr>
          <w:rFonts w:ascii="宋体" w:hAnsi="宋体"/>
          <w:sz w:val="24"/>
        </w:rPr>
      </w:pPr>
      <w:r>
        <w:rPr>
          <w:rFonts w:ascii="宋体" w:hAnsi="宋体" w:hint="eastAsia"/>
          <w:sz w:val="24"/>
        </w:rPr>
        <w:t>6</w:t>
      </w:r>
      <w:r>
        <w:rPr>
          <w:rFonts w:ascii="宋体" w:hAnsi="宋体" w:hint="eastAsia"/>
          <w:sz w:val="24"/>
        </w:rPr>
        <w:t>、评标委员会判断“响应文件”的响应性，仅基于“响应文件”本身而不靠外部证据。</w:t>
      </w:r>
    </w:p>
    <w:p w:rsidR="00782E04" w:rsidRDefault="00D07266">
      <w:pPr>
        <w:spacing w:line="360" w:lineRule="exact"/>
        <w:rPr>
          <w:rFonts w:ascii="宋体" w:hAnsi="宋体"/>
          <w:sz w:val="24"/>
        </w:rPr>
      </w:pPr>
      <w:r>
        <w:rPr>
          <w:rFonts w:ascii="宋体" w:hAnsi="宋体" w:hint="eastAsia"/>
          <w:sz w:val="24"/>
        </w:rPr>
        <w:t>四、合同签订</w:t>
      </w:r>
    </w:p>
    <w:p w:rsidR="00782E04" w:rsidRDefault="00D07266">
      <w:pPr>
        <w:spacing w:line="360" w:lineRule="exact"/>
        <w:ind w:firstLineChars="218" w:firstLine="523"/>
        <w:rPr>
          <w:rFonts w:ascii="宋体" w:hAnsi="宋体"/>
          <w:sz w:val="24"/>
        </w:rPr>
      </w:pPr>
      <w:r>
        <w:rPr>
          <w:rFonts w:ascii="宋体" w:hAnsi="宋体" w:hint="eastAsia"/>
          <w:sz w:val="24"/>
        </w:rPr>
        <w:t>1</w:t>
      </w:r>
      <w:r>
        <w:rPr>
          <w:rFonts w:ascii="宋体" w:hAnsi="宋体" w:hint="eastAsia"/>
          <w:sz w:val="24"/>
        </w:rPr>
        <w:t>、评审结束后，由海南省教学仪器设备</w:t>
      </w:r>
      <w:r>
        <w:rPr>
          <w:rFonts w:ascii="宋体" w:hAnsi="宋体" w:hint="eastAsia"/>
          <w:sz w:val="24"/>
        </w:rPr>
        <w:t>招标</w:t>
      </w:r>
      <w:r>
        <w:rPr>
          <w:rFonts w:ascii="宋体" w:hAnsi="宋体" w:hint="eastAsia"/>
          <w:sz w:val="24"/>
        </w:rPr>
        <w:t>中心有限公司签发成交通知书。</w:t>
      </w:r>
      <w:r>
        <w:rPr>
          <w:rFonts w:ascii="宋体" w:hAnsi="宋体" w:hint="eastAsia"/>
          <w:sz w:val="24"/>
        </w:rPr>
        <w:t xml:space="preserve"> </w:t>
      </w:r>
    </w:p>
    <w:p w:rsidR="00782E04" w:rsidRDefault="00D07266">
      <w:pPr>
        <w:spacing w:line="360" w:lineRule="exact"/>
        <w:ind w:firstLineChars="218" w:firstLine="523"/>
        <w:rPr>
          <w:rFonts w:ascii="宋体" w:hAnsi="宋体"/>
          <w:sz w:val="24"/>
        </w:rPr>
      </w:pPr>
      <w:r>
        <w:rPr>
          <w:rFonts w:ascii="宋体" w:hAnsi="宋体" w:hint="eastAsia"/>
          <w:sz w:val="24"/>
        </w:rPr>
        <w:t>2</w:t>
      </w:r>
      <w:r>
        <w:rPr>
          <w:rFonts w:ascii="宋体" w:hAnsi="宋体" w:hint="eastAsia"/>
          <w:sz w:val="24"/>
        </w:rPr>
        <w:t>、成交方应按《成交通知书》规定的时间、地点签订合同。成交方未按《成交通知书》规定的时间、地点签订合同，视为放弃成交。</w:t>
      </w:r>
    </w:p>
    <w:p w:rsidR="00782E04" w:rsidRDefault="00D07266">
      <w:pPr>
        <w:spacing w:line="360" w:lineRule="exact"/>
        <w:ind w:firstLineChars="218" w:firstLine="523"/>
        <w:rPr>
          <w:rFonts w:ascii="宋体" w:hAnsi="宋体"/>
          <w:sz w:val="24"/>
        </w:rPr>
      </w:pPr>
      <w:r>
        <w:rPr>
          <w:rFonts w:ascii="宋体" w:hAnsi="宋体" w:hint="eastAsia"/>
          <w:sz w:val="24"/>
        </w:rPr>
        <w:t>3</w:t>
      </w:r>
      <w:r>
        <w:rPr>
          <w:rFonts w:ascii="宋体" w:hAnsi="宋体" w:hint="eastAsia"/>
          <w:sz w:val="24"/>
        </w:rPr>
        <w:t>、成交服务费</w:t>
      </w:r>
    </w:p>
    <w:p w:rsidR="00782E04" w:rsidRDefault="00D07266" w:rsidP="002E44D7">
      <w:pPr>
        <w:spacing w:line="360" w:lineRule="exact"/>
        <w:ind w:leftChars="250" w:left="525" w:firstLineChars="87" w:firstLine="209"/>
        <w:rPr>
          <w:rFonts w:ascii="宋体" w:hAnsi="宋体"/>
          <w:sz w:val="24"/>
        </w:rPr>
      </w:pPr>
      <w:r>
        <w:rPr>
          <w:rFonts w:ascii="宋体" w:hAnsi="宋体" w:hint="eastAsia"/>
          <w:sz w:val="24"/>
        </w:rPr>
        <w:t>3.1</w:t>
      </w:r>
      <w:r>
        <w:rPr>
          <w:rFonts w:ascii="宋体" w:hAnsi="宋体" w:hint="eastAsia"/>
          <w:sz w:val="24"/>
        </w:rPr>
        <w:t>成交方应向海南省教学仪器设备招标中心有限公司支付成交服务费，成交服务费参照中华人民共和国国家计划委员会</w:t>
      </w:r>
      <w:r>
        <w:rPr>
          <w:rFonts w:ascii="宋体" w:hAnsi="宋体" w:hint="eastAsia"/>
          <w:sz w:val="24"/>
        </w:rPr>
        <w:t>[</w:t>
      </w:r>
      <w:r>
        <w:rPr>
          <w:rFonts w:ascii="宋体" w:hAnsi="宋体" w:hint="eastAsia"/>
          <w:sz w:val="24"/>
        </w:rPr>
        <w:t>计价格［</w:t>
      </w:r>
      <w:r>
        <w:rPr>
          <w:rFonts w:ascii="宋体" w:hAnsi="宋体" w:hint="eastAsia"/>
          <w:sz w:val="24"/>
        </w:rPr>
        <w:t>2002</w:t>
      </w:r>
      <w:r>
        <w:rPr>
          <w:rFonts w:ascii="宋体" w:hAnsi="宋体" w:hint="eastAsia"/>
          <w:sz w:val="24"/>
        </w:rPr>
        <w:t>］</w:t>
      </w:r>
      <w:r>
        <w:rPr>
          <w:rFonts w:ascii="宋体" w:hAnsi="宋体" w:hint="eastAsia"/>
          <w:sz w:val="24"/>
        </w:rPr>
        <w:t>1980</w:t>
      </w:r>
      <w:r>
        <w:rPr>
          <w:rFonts w:ascii="宋体" w:hAnsi="宋体" w:hint="eastAsia"/>
          <w:sz w:val="24"/>
        </w:rPr>
        <w:t>号</w:t>
      </w:r>
      <w:r>
        <w:rPr>
          <w:rFonts w:ascii="宋体" w:hAnsi="宋体" w:hint="eastAsia"/>
          <w:sz w:val="24"/>
        </w:rPr>
        <w:t>]</w:t>
      </w:r>
      <w:r>
        <w:rPr>
          <w:rFonts w:ascii="宋体" w:hAnsi="宋体" w:hint="eastAsia"/>
          <w:sz w:val="24"/>
        </w:rPr>
        <w:t>收费标准收取，不足</w:t>
      </w:r>
      <w:r>
        <w:rPr>
          <w:rFonts w:ascii="宋体" w:hAnsi="宋体" w:hint="eastAsia"/>
          <w:sz w:val="24"/>
        </w:rPr>
        <w:t>5000</w:t>
      </w:r>
      <w:r>
        <w:rPr>
          <w:rFonts w:ascii="宋体" w:hAnsi="宋体" w:hint="eastAsia"/>
          <w:sz w:val="24"/>
        </w:rPr>
        <w:t>元的按</w:t>
      </w:r>
      <w:r>
        <w:rPr>
          <w:rFonts w:ascii="宋体" w:hAnsi="宋体" w:hint="eastAsia"/>
          <w:sz w:val="24"/>
        </w:rPr>
        <w:t>5000</w:t>
      </w:r>
      <w:r>
        <w:rPr>
          <w:rFonts w:ascii="宋体" w:hAnsi="宋体" w:hint="eastAsia"/>
          <w:sz w:val="24"/>
        </w:rPr>
        <w:t>元收取。</w:t>
      </w:r>
    </w:p>
    <w:p w:rsidR="00782E04" w:rsidRDefault="00D07266" w:rsidP="002E44D7">
      <w:pPr>
        <w:spacing w:line="360" w:lineRule="exact"/>
        <w:ind w:leftChars="250" w:left="525" w:firstLineChars="87" w:firstLine="209"/>
        <w:rPr>
          <w:rFonts w:ascii="宋体" w:hAnsi="宋体"/>
          <w:sz w:val="24"/>
        </w:rPr>
      </w:pPr>
      <w:r>
        <w:rPr>
          <w:rFonts w:ascii="宋体" w:hAnsi="宋体" w:hint="eastAsia"/>
          <w:sz w:val="24"/>
        </w:rPr>
        <w:t>3.2</w:t>
      </w:r>
      <w:r>
        <w:rPr>
          <w:rFonts w:ascii="宋体" w:hAnsi="宋体" w:hint="eastAsia"/>
          <w:sz w:val="24"/>
        </w:rPr>
        <w:t>缴纳成交服务费银行账户：</w:t>
      </w:r>
    </w:p>
    <w:p w:rsidR="00782E04" w:rsidRDefault="00D07266">
      <w:pPr>
        <w:tabs>
          <w:tab w:val="left" w:pos="362"/>
        </w:tabs>
        <w:spacing w:line="360" w:lineRule="exact"/>
        <w:ind w:leftChars="400" w:left="840" w:firstLineChars="100" w:firstLine="240"/>
        <w:rPr>
          <w:rFonts w:ascii="宋体" w:hAnsi="宋体"/>
          <w:sz w:val="24"/>
        </w:rPr>
      </w:pPr>
      <w:r>
        <w:rPr>
          <w:rFonts w:ascii="宋体" w:hAnsi="宋体" w:hint="eastAsia"/>
          <w:sz w:val="24"/>
        </w:rPr>
        <w:t>单位名称：海南省教学仪器设备招标中心有限公司</w:t>
      </w:r>
    </w:p>
    <w:p w:rsidR="00782E04" w:rsidRDefault="00D07266">
      <w:pPr>
        <w:spacing w:line="360" w:lineRule="exact"/>
        <w:ind w:leftChars="400" w:left="840" w:firstLineChars="100" w:firstLine="240"/>
        <w:rPr>
          <w:rFonts w:ascii="宋体" w:hAnsi="宋体"/>
          <w:sz w:val="24"/>
        </w:rPr>
      </w:pPr>
      <w:r>
        <w:rPr>
          <w:rFonts w:ascii="宋体" w:hAnsi="宋体" w:hint="eastAsia"/>
          <w:sz w:val="24"/>
        </w:rPr>
        <w:t>开户银行：中国银行海口琼山支行蓝天西路支行</w:t>
      </w:r>
      <w:r>
        <w:rPr>
          <w:rFonts w:ascii="宋体" w:hAnsi="宋体" w:hint="eastAsia"/>
          <w:sz w:val="24"/>
        </w:rPr>
        <w:t xml:space="preserve"> </w:t>
      </w:r>
    </w:p>
    <w:p w:rsidR="00782E04" w:rsidRDefault="00D07266">
      <w:pPr>
        <w:spacing w:line="360" w:lineRule="exact"/>
        <w:ind w:leftChars="400" w:left="840" w:firstLineChars="100" w:firstLine="240"/>
        <w:rPr>
          <w:rFonts w:ascii="宋体" w:hAnsi="宋体"/>
          <w:sz w:val="24"/>
        </w:rPr>
      </w:pPr>
      <w:r>
        <w:rPr>
          <w:rFonts w:ascii="宋体" w:hAnsi="宋体" w:hint="eastAsia"/>
          <w:sz w:val="24"/>
        </w:rPr>
        <w:t>银行帐号：</w:t>
      </w:r>
      <w:r>
        <w:rPr>
          <w:rFonts w:ascii="宋体" w:hAnsi="宋体" w:hint="eastAsia"/>
          <w:sz w:val="24"/>
        </w:rPr>
        <w:t>266255028427</w:t>
      </w:r>
    </w:p>
    <w:p w:rsidR="00782E04" w:rsidRDefault="00D07266">
      <w:pPr>
        <w:spacing w:line="360" w:lineRule="exact"/>
        <w:ind w:firstLineChars="200" w:firstLine="480"/>
        <w:rPr>
          <w:rFonts w:ascii="宋体" w:hAnsi="宋体"/>
          <w:sz w:val="24"/>
        </w:rPr>
      </w:pPr>
      <w:r>
        <w:rPr>
          <w:rFonts w:ascii="宋体" w:hAnsi="宋体" w:hint="eastAsia"/>
          <w:sz w:val="24"/>
        </w:rPr>
        <w:t>4</w:t>
      </w:r>
      <w:r>
        <w:rPr>
          <w:rFonts w:ascii="宋体" w:hAnsi="宋体" w:hint="eastAsia"/>
          <w:sz w:val="24"/>
        </w:rPr>
        <w:t>、采购文件、成交方的响应文件及其澄清文件等，均为签订合同的依据。</w:t>
      </w: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p>
    <w:p w:rsidR="00782E04" w:rsidRDefault="00D072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center"/>
        <w:rPr>
          <w:rFonts w:ascii="宋体" w:hAnsi="宋体"/>
          <w:b/>
          <w:bCs/>
          <w:kern w:val="0"/>
          <w:sz w:val="36"/>
          <w:szCs w:val="36"/>
        </w:rPr>
      </w:pPr>
      <w:r>
        <w:rPr>
          <w:rFonts w:ascii="宋体" w:hAnsi="宋体" w:hint="eastAsia"/>
          <w:b/>
          <w:bCs/>
          <w:kern w:val="0"/>
          <w:sz w:val="36"/>
          <w:szCs w:val="36"/>
        </w:rPr>
        <w:lastRenderedPageBreak/>
        <w:t>四、评审办法</w:t>
      </w:r>
    </w:p>
    <w:p w:rsidR="00782E04" w:rsidRDefault="00D07266">
      <w:pPr>
        <w:spacing w:line="360" w:lineRule="exact"/>
        <w:jc w:val="center"/>
        <w:rPr>
          <w:rFonts w:ascii="宋体" w:hAnsi="宋体"/>
          <w:b/>
          <w:sz w:val="30"/>
          <w:szCs w:val="30"/>
        </w:rPr>
      </w:pPr>
      <w:r>
        <w:rPr>
          <w:rFonts w:ascii="宋体" w:hAnsi="宋体" w:hint="eastAsia"/>
          <w:b/>
          <w:sz w:val="30"/>
          <w:szCs w:val="30"/>
        </w:rPr>
        <w:t>初步审查表</w:t>
      </w:r>
    </w:p>
    <w:p w:rsidR="00782E04" w:rsidRDefault="00D07266">
      <w:pPr>
        <w:spacing w:line="360" w:lineRule="exact"/>
        <w:jc w:val="left"/>
        <w:rPr>
          <w:rFonts w:ascii="宋体" w:hAnsi="宋体"/>
          <w:b/>
          <w:bCs/>
          <w:kern w:val="0"/>
          <w:sz w:val="24"/>
        </w:rPr>
      </w:pPr>
      <w:r>
        <w:rPr>
          <w:rFonts w:ascii="宋体" w:hAnsi="宋体" w:hint="eastAsia"/>
          <w:sz w:val="24"/>
        </w:rPr>
        <w:t>项目</w:t>
      </w:r>
      <w:r>
        <w:rPr>
          <w:rFonts w:ascii="宋体" w:hAnsi="宋体" w:hint="eastAsia"/>
          <w:sz w:val="24"/>
        </w:rPr>
        <w:t>项目：</w:t>
      </w:r>
    </w:p>
    <w:p w:rsidR="00782E04" w:rsidRDefault="00D07266">
      <w:pPr>
        <w:spacing w:line="360" w:lineRule="exact"/>
        <w:jc w:val="left"/>
        <w:rPr>
          <w:rFonts w:ascii="宋体" w:hAnsi="宋体"/>
          <w:bCs/>
          <w:sz w:val="24"/>
        </w:rPr>
      </w:pPr>
      <w:r>
        <w:rPr>
          <w:rFonts w:ascii="宋体" w:hAnsi="宋体" w:hint="eastAsia"/>
          <w:sz w:val="24"/>
        </w:rPr>
        <w:t>采购</w:t>
      </w:r>
      <w:r>
        <w:rPr>
          <w:rFonts w:ascii="宋体" w:hAnsi="宋体"/>
          <w:sz w:val="24"/>
        </w:rPr>
        <w:t>编号</w:t>
      </w:r>
      <w:r>
        <w:rPr>
          <w:rFonts w:ascii="宋体" w:hAnsi="宋体" w:hint="eastAsia"/>
          <w:sz w:val="24"/>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548"/>
        <w:gridCol w:w="3675"/>
        <w:gridCol w:w="997"/>
        <w:gridCol w:w="998"/>
        <w:gridCol w:w="997"/>
        <w:gridCol w:w="998"/>
      </w:tblGrid>
      <w:tr w:rsidR="00782E04">
        <w:trPr>
          <w:trHeight w:val="810"/>
        </w:trPr>
        <w:tc>
          <w:tcPr>
            <w:tcW w:w="660" w:type="dxa"/>
            <w:vAlign w:val="center"/>
          </w:tcPr>
          <w:p w:rsidR="00782E04" w:rsidRDefault="00D07266">
            <w:pPr>
              <w:spacing w:line="360" w:lineRule="exact"/>
              <w:jc w:val="center"/>
              <w:rPr>
                <w:rFonts w:ascii="宋体" w:hAnsi="宋体"/>
                <w:sz w:val="24"/>
              </w:rPr>
            </w:pPr>
            <w:r>
              <w:rPr>
                <w:rFonts w:ascii="宋体" w:hAnsi="宋体" w:hint="eastAsia"/>
                <w:sz w:val="24"/>
              </w:rPr>
              <w:t>序号</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审查项目</w:t>
            </w:r>
          </w:p>
        </w:tc>
        <w:tc>
          <w:tcPr>
            <w:tcW w:w="3675" w:type="dxa"/>
            <w:vAlign w:val="center"/>
          </w:tcPr>
          <w:p w:rsidR="00782E04" w:rsidRDefault="00D07266">
            <w:pPr>
              <w:spacing w:line="360" w:lineRule="exact"/>
              <w:jc w:val="center"/>
              <w:rPr>
                <w:rFonts w:ascii="宋体" w:hAnsi="宋体"/>
                <w:sz w:val="24"/>
              </w:rPr>
            </w:pPr>
            <w:r>
              <w:rPr>
                <w:rFonts w:ascii="宋体" w:hAnsi="宋体" w:hint="eastAsia"/>
                <w:sz w:val="24"/>
              </w:rPr>
              <w:t>评议内容（投标认定条件）</w:t>
            </w:r>
          </w:p>
        </w:tc>
        <w:tc>
          <w:tcPr>
            <w:tcW w:w="997" w:type="dxa"/>
            <w:vAlign w:val="center"/>
          </w:tcPr>
          <w:p w:rsidR="00782E04" w:rsidRDefault="00D07266">
            <w:pPr>
              <w:spacing w:line="360" w:lineRule="exact"/>
              <w:jc w:val="center"/>
              <w:rPr>
                <w:rFonts w:ascii="宋体" w:hAnsi="宋体"/>
                <w:b/>
                <w:sz w:val="24"/>
              </w:rPr>
            </w:pPr>
            <w:r>
              <w:rPr>
                <w:rFonts w:ascii="宋体" w:hAnsi="宋体" w:hint="eastAsia"/>
                <w:b/>
                <w:sz w:val="24"/>
              </w:rPr>
              <w:t>供应商</w:t>
            </w:r>
            <w:r>
              <w:rPr>
                <w:rFonts w:ascii="宋体" w:hAnsi="宋体" w:hint="eastAsia"/>
                <w:b/>
                <w:sz w:val="24"/>
              </w:rPr>
              <w:t>1</w:t>
            </w:r>
          </w:p>
        </w:tc>
        <w:tc>
          <w:tcPr>
            <w:tcW w:w="998" w:type="dxa"/>
            <w:vAlign w:val="center"/>
          </w:tcPr>
          <w:p w:rsidR="00782E04" w:rsidRDefault="00D07266">
            <w:pPr>
              <w:spacing w:line="360" w:lineRule="exact"/>
              <w:jc w:val="center"/>
              <w:rPr>
                <w:rFonts w:ascii="宋体" w:hAnsi="宋体"/>
                <w:b/>
                <w:sz w:val="24"/>
              </w:rPr>
            </w:pPr>
            <w:r>
              <w:rPr>
                <w:rFonts w:ascii="宋体" w:hAnsi="宋体" w:hint="eastAsia"/>
                <w:b/>
                <w:sz w:val="24"/>
              </w:rPr>
              <w:t>供应商</w:t>
            </w:r>
            <w:r>
              <w:rPr>
                <w:rFonts w:ascii="宋体" w:hAnsi="宋体" w:hint="eastAsia"/>
                <w:b/>
                <w:sz w:val="24"/>
              </w:rPr>
              <w:t>2</w:t>
            </w:r>
          </w:p>
        </w:tc>
        <w:tc>
          <w:tcPr>
            <w:tcW w:w="997" w:type="dxa"/>
            <w:vAlign w:val="center"/>
          </w:tcPr>
          <w:p w:rsidR="00782E04" w:rsidRDefault="00D07266">
            <w:pPr>
              <w:spacing w:line="360" w:lineRule="exact"/>
              <w:jc w:val="center"/>
              <w:rPr>
                <w:rFonts w:ascii="宋体" w:hAnsi="宋体"/>
                <w:b/>
                <w:sz w:val="24"/>
              </w:rPr>
            </w:pPr>
            <w:r>
              <w:rPr>
                <w:rFonts w:ascii="宋体" w:hAnsi="宋体" w:hint="eastAsia"/>
                <w:b/>
                <w:sz w:val="24"/>
              </w:rPr>
              <w:t>供应商</w:t>
            </w:r>
            <w:r>
              <w:rPr>
                <w:rFonts w:ascii="宋体" w:hAnsi="宋体" w:hint="eastAsia"/>
                <w:b/>
                <w:sz w:val="24"/>
              </w:rPr>
              <w:t>3</w:t>
            </w:r>
          </w:p>
        </w:tc>
        <w:tc>
          <w:tcPr>
            <w:tcW w:w="998" w:type="dxa"/>
            <w:vAlign w:val="center"/>
          </w:tcPr>
          <w:p w:rsidR="00782E04" w:rsidRDefault="00D07266">
            <w:pPr>
              <w:spacing w:line="360" w:lineRule="exact"/>
              <w:jc w:val="center"/>
              <w:rPr>
                <w:rFonts w:ascii="宋体" w:hAnsi="宋体"/>
                <w:b/>
                <w:sz w:val="24"/>
              </w:rPr>
            </w:pPr>
            <w:r>
              <w:rPr>
                <w:rFonts w:ascii="宋体" w:hAnsi="宋体" w:hint="eastAsia"/>
                <w:b/>
                <w:sz w:val="24"/>
              </w:rPr>
              <w:t>供应商</w:t>
            </w:r>
            <w:r>
              <w:rPr>
                <w:rFonts w:ascii="宋体" w:hAnsi="宋体" w:hint="eastAsia"/>
                <w:b/>
                <w:sz w:val="24"/>
              </w:rPr>
              <w:t>4</w:t>
            </w:r>
          </w:p>
        </w:tc>
      </w:tr>
      <w:tr w:rsidR="00782E04">
        <w:trPr>
          <w:trHeight w:val="757"/>
        </w:trPr>
        <w:tc>
          <w:tcPr>
            <w:tcW w:w="660" w:type="dxa"/>
            <w:vAlign w:val="center"/>
          </w:tcPr>
          <w:p w:rsidR="00782E04" w:rsidRDefault="00D07266">
            <w:pPr>
              <w:spacing w:line="360" w:lineRule="exact"/>
              <w:jc w:val="center"/>
              <w:rPr>
                <w:rFonts w:ascii="宋体" w:hAnsi="宋体"/>
                <w:sz w:val="24"/>
              </w:rPr>
            </w:pPr>
            <w:r>
              <w:rPr>
                <w:rFonts w:ascii="宋体" w:hAnsi="宋体" w:hint="eastAsia"/>
                <w:sz w:val="24"/>
              </w:rPr>
              <w:t>1</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供应商</w:t>
            </w:r>
            <w:r>
              <w:rPr>
                <w:rFonts w:ascii="宋体" w:hAnsi="宋体" w:hint="eastAsia"/>
                <w:sz w:val="24"/>
              </w:rPr>
              <w:t>的资格</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是否按供应商资格要求提供合格的证件</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3"/>
        </w:trPr>
        <w:tc>
          <w:tcPr>
            <w:tcW w:w="660" w:type="dxa"/>
            <w:vAlign w:val="center"/>
          </w:tcPr>
          <w:p w:rsidR="00782E04" w:rsidRDefault="00D07266">
            <w:pPr>
              <w:spacing w:line="360" w:lineRule="exact"/>
              <w:jc w:val="center"/>
              <w:rPr>
                <w:rFonts w:ascii="宋体" w:hAnsi="宋体"/>
                <w:sz w:val="24"/>
              </w:rPr>
            </w:pPr>
            <w:r>
              <w:rPr>
                <w:rFonts w:ascii="宋体" w:hAnsi="宋体" w:hint="eastAsia"/>
                <w:sz w:val="24"/>
              </w:rPr>
              <w:t>2</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响应文件的有效性</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3"/>
        </w:trPr>
        <w:tc>
          <w:tcPr>
            <w:tcW w:w="660" w:type="dxa"/>
            <w:vAlign w:val="center"/>
          </w:tcPr>
          <w:p w:rsidR="00782E04" w:rsidRDefault="00D07266">
            <w:pPr>
              <w:spacing w:line="360" w:lineRule="exact"/>
              <w:jc w:val="center"/>
              <w:rPr>
                <w:rFonts w:ascii="宋体" w:hAnsi="宋体"/>
                <w:sz w:val="24"/>
              </w:rPr>
            </w:pPr>
            <w:r>
              <w:rPr>
                <w:rFonts w:ascii="宋体" w:hAnsi="宋体" w:hint="eastAsia"/>
                <w:sz w:val="24"/>
              </w:rPr>
              <w:t>3</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技术指标</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技术指标是否全部满足要求</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299"/>
        </w:trPr>
        <w:tc>
          <w:tcPr>
            <w:tcW w:w="660" w:type="dxa"/>
          </w:tcPr>
          <w:p w:rsidR="00782E04" w:rsidRDefault="00D07266">
            <w:pPr>
              <w:spacing w:line="360" w:lineRule="exact"/>
              <w:jc w:val="center"/>
              <w:rPr>
                <w:rFonts w:ascii="宋体" w:hAnsi="宋体"/>
                <w:sz w:val="24"/>
              </w:rPr>
            </w:pPr>
            <w:r>
              <w:rPr>
                <w:rFonts w:ascii="宋体" w:hAnsi="宋体"/>
                <w:sz w:val="24"/>
              </w:rPr>
              <w:t>4</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投标报价</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是否唯一报价且不高于预算价</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4"/>
        </w:trPr>
        <w:tc>
          <w:tcPr>
            <w:tcW w:w="660" w:type="dxa"/>
          </w:tcPr>
          <w:p w:rsidR="00782E04" w:rsidRDefault="00D07266">
            <w:pPr>
              <w:spacing w:line="360" w:lineRule="exact"/>
              <w:jc w:val="center"/>
              <w:rPr>
                <w:rFonts w:ascii="宋体" w:hAnsi="宋体"/>
                <w:sz w:val="24"/>
              </w:rPr>
            </w:pPr>
            <w:r>
              <w:rPr>
                <w:rFonts w:ascii="宋体" w:hAnsi="宋体"/>
                <w:sz w:val="24"/>
              </w:rPr>
              <w:t>5</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投标有效期</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投标有效期是否满足</w:t>
            </w:r>
            <w:r>
              <w:rPr>
                <w:rFonts w:ascii="宋体" w:hAnsi="宋体" w:hint="eastAsia"/>
                <w:sz w:val="24"/>
              </w:rPr>
              <w:t>90</w:t>
            </w:r>
            <w:r>
              <w:rPr>
                <w:rFonts w:ascii="宋体" w:hAnsi="宋体" w:hint="eastAsia"/>
                <w:sz w:val="24"/>
              </w:rPr>
              <w:t>天</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5"/>
        </w:trPr>
        <w:tc>
          <w:tcPr>
            <w:tcW w:w="660" w:type="dxa"/>
          </w:tcPr>
          <w:p w:rsidR="00782E04" w:rsidRDefault="00D07266">
            <w:pPr>
              <w:spacing w:line="360" w:lineRule="exact"/>
              <w:jc w:val="center"/>
              <w:rPr>
                <w:rFonts w:ascii="宋体" w:hAnsi="宋体"/>
                <w:sz w:val="24"/>
              </w:rPr>
            </w:pPr>
            <w:r>
              <w:rPr>
                <w:rFonts w:ascii="宋体" w:hAnsi="宋体"/>
                <w:sz w:val="24"/>
              </w:rPr>
              <w:t>6</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交货期</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是否按照采购文件规定时间</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5"/>
        </w:trPr>
        <w:tc>
          <w:tcPr>
            <w:tcW w:w="660" w:type="dxa"/>
          </w:tcPr>
          <w:p w:rsidR="00782E04" w:rsidRDefault="00D07266">
            <w:pPr>
              <w:spacing w:line="360" w:lineRule="exact"/>
              <w:jc w:val="center"/>
              <w:rPr>
                <w:rFonts w:ascii="宋体" w:hAnsi="宋体"/>
                <w:sz w:val="24"/>
              </w:rPr>
            </w:pPr>
            <w:r>
              <w:rPr>
                <w:rFonts w:ascii="宋体" w:hAnsi="宋体"/>
                <w:sz w:val="24"/>
              </w:rPr>
              <w:t>7</w:t>
            </w:r>
          </w:p>
        </w:tc>
        <w:tc>
          <w:tcPr>
            <w:tcW w:w="1548" w:type="dxa"/>
            <w:vAlign w:val="center"/>
          </w:tcPr>
          <w:p w:rsidR="00782E04" w:rsidRDefault="00D07266">
            <w:pPr>
              <w:spacing w:line="360" w:lineRule="exact"/>
              <w:jc w:val="center"/>
              <w:rPr>
                <w:rFonts w:ascii="宋体" w:hAnsi="宋体"/>
                <w:sz w:val="24"/>
              </w:rPr>
            </w:pPr>
            <w:r>
              <w:rPr>
                <w:rFonts w:ascii="宋体" w:hAnsi="宋体" w:hint="eastAsia"/>
                <w:sz w:val="24"/>
              </w:rPr>
              <w:t>其它</w:t>
            </w:r>
          </w:p>
        </w:tc>
        <w:tc>
          <w:tcPr>
            <w:tcW w:w="3675" w:type="dxa"/>
            <w:vAlign w:val="center"/>
          </w:tcPr>
          <w:p w:rsidR="00782E04" w:rsidRDefault="00D07266">
            <w:pPr>
              <w:spacing w:line="360" w:lineRule="exact"/>
              <w:rPr>
                <w:rFonts w:ascii="宋体" w:hAnsi="宋体"/>
                <w:sz w:val="24"/>
              </w:rPr>
            </w:pPr>
            <w:r>
              <w:rPr>
                <w:rFonts w:ascii="宋体" w:hAnsi="宋体" w:hint="eastAsia"/>
                <w:sz w:val="24"/>
              </w:rPr>
              <w:t>无其它采购文件中无效投标认定的条件</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5"/>
        </w:trPr>
        <w:tc>
          <w:tcPr>
            <w:tcW w:w="660" w:type="dxa"/>
          </w:tcPr>
          <w:p w:rsidR="00782E04" w:rsidRDefault="00D07266">
            <w:pPr>
              <w:spacing w:line="360" w:lineRule="exact"/>
              <w:jc w:val="center"/>
              <w:rPr>
                <w:rFonts w:ascii="宋体" w:hAnsi="宋体"/>
                <w:sz w:val="24"/>
              </w:rPr>
            </w:pPr>
            <w:r>
              <w:rPr>
                <w:rFonts w:ascii="宋体" w:hAnsi="宋体"/>
                <w:sz w:val="24"/>
              </w:rPr>
              <w:t>8</w:t>
            </w:r>
          </w:p>
        </w:tc>
        <w:tc>
          <w:tcPr>
            <w:tcW w:w="1548" w:type="dxa"/>
            <w:vAlign w:val="center"/>
          </w:tcPr>
          <w:p w:rsidR="00782E04" w:rsidRDefault="00782E04">
            <w:pPr>
              <w:spacing w:line="360" w:lineRule="exact"/>
              <w:jc w:val="center"/>
              <w:rPr>
                <w:rFonts w:ascii="宋体" w:hAnsi="宋体"/>
                <w:sz w:val="24"/>
              </w:rPr>
            </w:pPr>
          </w:p>
        </w:tc>
        <w:tc>
          <w:tcPr>
            <w:tcW w:w="3675" w:type="dxa"/>
            <w:vAlign w:val="center"/>
          </w:tcPr>
          <w:p w:rsidR="00782E04" w:rsidRDefault="00D07266">
            <w:pPr>
              <w:spacing w:line="360" w:lineRule="exact"/>
              <w:rPr>
                <w:rFonts w:ascii="宋体" w:hAnsi="宋体"/>
                <w:sz w:val="24"/>
              </w:rPr>
            </w:pPr>
            <w:r>
              <w:rPr>
                <w:rFonts w:ascii="宋体" w:hAnsi="宋体" w:hint="eastAsia"/>
                <w:sz w:val="24"/>
              </w:rPr>
              <w:t>结论</w:t>
            </w: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c>
          <w:tcPr>
            <w:tcW w:w="997" w:type="dxa"/>
            <w:vAlign w:val="center"/>
          </w:tcPr>
          <w:p w:rsidR="00782E04" w:rsidRDefault="00782E04">
            <w:pPr>
              <w:spacing w:line="360" w:lineRule="exact"/>
              <w:jc w:val="center"/>
              <w:rPr>
                <w:rFonts w:ascii="宋体" w:hAnsi="宋体"/>
                <w:sz w:val="24"/>
              </w:rPr>
            </w:pPr>
          </w:p>
        </w:tc>
        <w:tc>
          <w:tcPr>
            <w:tcW w:w="998" w:type="dxa"/>
            <w:vAlign w:val="center"/>
          </w:tcPr>
          <w:p w:rsidR="00782E04" w:rsidRDefault="00782E04">
            <w:pPr>
              <w:spacing w:line="360" w:lineRule="exact"/>
              <w:jc w:val="center"/>
              <w:rPr>
                <w:rFonts w:ascii="宋体" w:hAnsi="宋体"/>
                <w:sz w:val="24"/>
              </w:rPr>
            </w:pPr>
          </w:p>
        </w:tc>
      </w:tr>
      <w:tr w:rsidR="00782E04">
        <w:trPr>
          <w:trHeight w:val="415"/>
        </w:trPr>
        <w:tc>
          <w:tcPr>
            <w:tcW w:w="9873" w:type="dxa"/>
            <w:gridSpan w:val="7"/>
            <w:vAlign w:val="center"/>
          </w:tcPr>
          <w:p w:rsidR="00782E04" w:rsidRDefault="00D07266">
            <w:pPr>
              <w:spacing w:line="360" w:lineRule="exact"/>
              <w:rPr>
                <w:rFonts w:ascii="宋体" w:hAnsi="宋体"/>
                <w:sz w:val="24"/>
              </w:rPr>
            </w:pPr>
            <w:r>
              <w:rPr>
                <w:rFonts w:ascii="宋体" w:hAnsi="宋体" w:hint="eastAsia"/>
                <w:sz w:val="24"/>
              </w:rPr>
              <w:t>备注：</w:t>
            </w:r>
          </w:p>
        </w:tc>
      </w:tr>
    </w:tbl>
    <w:p w:rsidR="00782E04" w:rsidRDefault="00D07266">
      <w:pPr>
        <w:spacing w:line="360" w:lineRule="exact"/>
        <w:rPr>
          <w:rFonts w:ascii="宋体" w:hAnsi="宋体"/>
          <w:sz w:val="24"/>
        </w:rPr>
      </w:pPr>
      <w:r>
        <w:rPr>
          <w:rFonts w:ascii="宋体" w:hAnsi="宋体" w:hint="eastAsia"/>
          <w:sz w:val="24"/>
        </w:rPr>
        <w:t>1</w:t>
      </w:r>
      <w:r>
        <w:rPr>
          <w:rFonts w:ascii="宋体" w:hAnsi="宋体" w:hint="eastAsia"/>
          <w:sz w:val="24"/>
        </w:rPr>
        <w:t>、表中只需填写“√</w:t>
      </w:r>
      <w:r>
        <w:rPr>
          <w:rFonts w:ascii="宋体" w:hAnsi="宋体" w:hint="eastAsia"/>
          <w:sz w:val="24"/>
        </w:rPr>
        <w:t>/</w:t>
      </w:r>
      <w:r>
        <w:rPr>
          <w:rFonts w:ascii="宋体" w:hAnsi="宋体" w:hint="eastAsia"/>
          <w:sz w:val="24"/>
        </w:rPr>
        <w:t>通过”或“×</w:t>
      </w:r>
      <w:r>
        <w:rPr>
          <w:rFonts w:ascii="宋体" w:hAnsi="宋体" w:hint="eastAsia"/>
          <w:sz w:val="24"/>
        </w:rPr>
        <w:t>/</w:t>
      </w:r>
      <w:r>
        <w:rPr>
          <w:rFonts w:ascii="宋体" w:hAnsi="宋体" w:hint="eastAsia"/>
          <w:sz w:val="24"/>
        </w:rPr>
        <w:t>不通过”。</w:t>
      </w:r>
    </w:p>
    <w:p w:rsidR="00782E04" w:rsidRDefault="00D07266">
      <w:pPr>
        <w:spacing w:line="360" w:lineRule="exact"/>
        <w:rPr>
          <w:rFonts w:ascii="宋体" w:hAnsi="宋体"/>
          <w:sz w:val="24"/>
        </w:rPr>
      </w:pPr>
      <w:r>
        <w:rPr>
          <w:rFonts w:ascii="宋体" w:hAnsi="宋体" w:hint="eastAsia"/>
          <w:sz w:val="24"/>
        </w:rPr>
        <w:t>2</w:t>
      </w:r>
      <w:r>
        <w:rPr>
          <w:rFonts w:ascii="宋体" w:hAnsi="宋体" w:hint="eastAsia"/>
          <w:sz w:val="24"/>
        </w:rPr>
        <w:t>、在结论中按“一项否决”的原则，只有全部是√</w:t>
      </w:r>
      <w:r>
        <w:rPr>
          <w:rFonts w:ascii="宋体" w:hAnsi="宋体" w:hint="eastAsia"/>
          <w:sz w:val="24"/>
        </w:rPr>
        <w:t>/</w:t>
      </w:r>
      <w:r>
        <w:rPr>
          <w:rFonts w:ascii="宋体" w:hAnsi="宋体" w:hint="eastAsia"/>
          <w:sz w:val="24"/>
        </w:rPr>
        <w:t>通过的，填写“合格”；只要其中有一项是×</w:t>
      </w:r>
      <w:r>
        <w:rPr>
          <w:rFonts w:ascii="宋体" w:hAnsi="宋体" w:hint="eastAsia"/>
          <w:sz w:val="24"/>
        </w:rPr>
        <w:t>/</w:t>
      </w:r>
      <w:r>
        <w:rPr>
          <w:rFonts w:ascii="宋体" w:hAnsi="宋体" w:hint="eastAsia"/>
          <w:sz w:val="24"/>
        </w:rPr>
        <w:t>不通过的，填写“不合格”。</w:t>
      </w:r>
    </w:p>
    <w:p w:rsidR="00782E04" w:rsidRDefault="00D07266">
      <w:pPr>
        <w:spacing w:line="360" w:lineRule="exact"/>
        <w:rPr>
          <w:rFonts w:ascii="宋体" w:hAnsi="宋体"/>
          <w:sz w:val="24"/>
        </w:rPr>
      </w:pPr>
      <w:r>
        <w:rPr>
          <w:rFonts w:ascii="宋体" w:hAnsi="宋体" w:hint="eastAsia"/>
          <w:sz w:val="24"/>
        </w:rPr>
        <w:t>3</w:t>
      </w:r>
      <w:r>
        <w:rPr>
          <w:rFonts w:ascii="宋体" w:hAnsi="宋体" w:hint="eastAsia"/>
          <w:sz w:val="24"/>
        </w:rPr>
        <w:t>、结论是合格的，才能进入下一轮；不合格的被淘汰。</w:t>
      </w:r>
    </w:p>
    <w:p w:rsidR="00782E04" w:rsidRDefault="00D07266">
      <w:pPr>
        <w:spacing w:line="360" w:lineRule="exact"/>
        <w:rPr>
          <w:rFonts w:ascii="宋体" w:hAnsi="宋体"/>
          <w:sz w:val="24"/>
        </w:rPr>
      </w:pPr>
      <w:r>
        <w:rPr>
          <w:rFonts w:ascii="宋体" w:hAnsi="宋体" w:hint="eastAsia"/>
          <w:sz w:val="24"/>
        </w:rPr>
        <w:t>评委：</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82E04" w:rsidRDefault="00D072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left"/>
        <w:rPr>
          <w:rFonts w:ascii="宋体" w:hAnsi="宋体"/>
          <w:b/>
          <w:kern w:val="0"/>
          <w:sz w:val="24"/>
        </w:rPr>
      </w:pPr>
      <w:r>
        <w:rPr>
          <w:rFonts w:ascii="宋体" w:hAnsi="宋体" w:hint="eastAsia"/>
          <w:b/>
          <w:kern w:val="0"/>
          <w:sz w:val="24"/>
        </w:rPr>
        <w:t>二、评审</w:t>
      </w:r>
    </w:p>
    <w:p w:rsidR="00782E04" w:rsidRDefault="00D072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firstLineChars="200" w:firstLine="480"/>
        <w:jc w:val="left"/>
        <w:rPr>
          <w:rFonts w:ascii="宋体" w:hAnsi="宋体"/>
          <w:kern w:val="0"/>
          <w:sz w:val="24"/>
        </w:rPr>
      </w:pPr>
      <w:r>
        <w:rPr>
          <w:rFonts w:ascii="宋体" w:hAnsi="宋体" w:hint="eastAsia"/>
          <w:kern w:val="0"/>
          <w:sz w:val="24"/>
        </w:rPr>
        <w:t>采购人将组织询价小组，对</w:t>
      </w:r>
      <w:r>
        <w:rPr>
          <w:rFonts w:ascii="宋体" w:hAnsi="宋体" w:hint="eastAsia"/>
          <w:sz w:val="24"/>
        </w:rPr>
        <w:t>合格的</w:t>
      </w:r>
      <w:r>
        <w:rPr>
          <w:rFonts w:ascii="宋体" w:hAnsi="宋体" w:hint="eastAsia"/>
          <w:kern w:val="0"/>
          <w:sz w:val="24"/>
        </w:rPr>
        <w:t>供应商</w:t>
      </w:r>
      <w:r>
        <w:rPr>
          <w:rFonts w:ascii="宋体" w:hAnsi="宋体" w:hint="eastAsia"/>
          <w:kern w:val="0"/>
          <w:sz w:val="24"/>
        </w:rPr>
        <w:t>提供产品价格的合理性、产品的先进性、产品性能和标准、产品的寿命和可靠性及售后服务进行评审。</w:t>
      </w:r>
    </w:p>
    <w:p w:rsidR="00782E04" w:rsidRDefault="00D0726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Chars="123" w:right="258"/>
        <w:jc w:val="left"/>
        <w:rPr>
          <w:rFonts w:ascii="宋体" w:hAnsi="宋体"/>
          <w:b/>
          <w:kern w:val="0"/>
          <w:sz w:val="24"/>
        </w:rPr>
      </w:pPr>
      <w:r>
        <w:rPr>
          <w:rFonts w:ascii="宋体" w:hAnsi="宋体" w:hint="eastAsia"/>
          <w:b/>
          <w:kern w:val="0"/>
          <w:sz w:val="24"/>
        </w:rPr>
        <w:t>三、决标办法</w:t>
      </w:r>
    </w:p>
    <w:p w:rsidR="00782E04" w:rsidRDefault="00D07266">
      <w:pPr>
        <w:pStyle w:val="20"/>
        <w:snapToGrid w:val="0"/>
        <w:spacing w:line="360" w:lineRule="exact"/>
        <w:ind w:firstLineChars="200" w:firstLine="480"/>
        <w:rPr>
          <w:rFonts w:ascii="宋体" w:hAnsi="宋体"/>
          <w:szCs w:val="24"/>
        </w:rPr>
      </w:pPr>
      <w:r>
        <w:rPr>
          <w:rFonts w:ascii="宋体" w:hAnsi="宋体" w:hint="eastAsia"/>
          <w:szCs w:val="24"/>
        </w:rPr>
        <w:t>根据符合采购需求、质量和服务满足标书要求且采购人接受的最低报价原则，确定成交供应</w:t>
      </w:r>
      <w:r>
        <w:rPr>
          <w:rFonts w:ascii="宋体" w:hAnsi="宋体" w:hint="eastAsia"/>
          <w:szCs w:val="24"/>
        </w:rPr>
        <w:t>商。</w:t>
      </w:r>
    </w:p>
    <w:p w:rsidR="00782E04" w:rsidRDefault="00D07266">
      <w:pPr>
        <w:spacing w:line="360" w:lineRule="exact"/>
        <w:ind w:firstLineChars="218" w:firstLine="523"/>
        <w:rPr>
          <w:rFonts w:ascii="宋体" w:hAnsi="宋体"/>
          <w:sz w:val="24"/>
        </w:rPr>
      </w:pPr>
      <w:r>
        <w:rPr>
          <w:rFonts w:ascii="宋体" w:hAnsi="宋体" w:hint="eastAsia"/>
          <w:sz w:val="24"/>
        </w:rPr>
        <w:t>本项目为主要考虑价格因素的询价采购，投标商应按照技术清单产品的统一规格要求进行投标，不接受性能低于已经</w:t>
      </w:r>
      <w:r>
        <w:rPr>
          <w:rFonts w:ascii="宋体" w:hAnsi="宋体"/>
          <w:sz w:val="24"/>
        </w:rPr>
        <w:t>确定的技术和服务等要求</w:t>
      </w:r>
      <w:r>
        <w:rPr>
          <w:rFonts w:ascii="宋体" w:hAnsi="宋体" w:hint="eastAsia"/>
          <w:sz w:val="24"/>
        </w:rPr>
        <w:t>的投标。</w:t>
      </w:r>
    </w:p>
    <w:p w:rsidR="00782E04" w:rsidRDefault="00D07266">
      <w:pPr>
        <w:widowControl/>
        <w:spacing w:line="360" w:lineRule="exact"/>
        <w:ind w:firstLineChars="225" w:firstLine="540"/>
        <w:rPr>
          <w:rFonts w:ascii="宋体" w:hAnsi="宋体" w:cs="宋体"/>
          <w:kern w:val="0"/>
          <w:sz w:val="24"/>
        </w:rPr>
      </w:pPr>
      <w:r>
        <w:rPr>
          <w:rFonts w:ascii="宋体" w:hAnsi="宋体" w:cs="宋体" w:hint="eastAsia"/>
          <w:kern w:val="0"/>
          <w:sz w:val="24"/>
        </w:rPr>
        <w:t>询价小组会将严格按照采购文件的要求和条件进行评标</w:t>
      </w:r>
      <w:r>
        <w:rPr>
          <w:rFonts w:ascii="宋体" w:hAnsi="宋体" w:cs="宋体" w:hint="eastAsia"/>
          <w:kern w:val="0"/>
          <w:sz w:val="24"/>
        </w:rPr>
        <w:t>,</w:t>
      </w:r>
      <w:r>
        <w:rPr>
          <w:rFonts w:ascii="宋体" w:hAnsi="宋体" w:cs="宋体" w:hint="eastAsia"/>
          <w:kern w:val="0"/>
          <w:sz w:val="24"/>
        </w:rPr>
        <w:t>根据评标办法推荐出一至三人为成交候选人，并标明排列顺序。采购人将确定排名第一的成交候选人为成交方并向其授予合同。排名第一的成交候选人因不可抗力或者自身原因不能履行合同，或者本文件规定应当提交履约保证金而在规定期限未能提交的，或者是评标委员会出现评标错误，被他人质疑后证实确有其事的，采购人将把合同授予排名第二的成交候选人。排</w:t>
      </w:r>
      <w:r>
        <w:rPr>
          <w:rFonts w:ascii="宋体" w:hAnsi="宋体" w:cs="宋体" w:hint="eastAsia"/>
          <w:kern w:val="0"/>
          <w:sz w:val="24"/>
        </w:rPr>
        <w:lastRenderedPageBreak/>
        <w:t>名第二的成交候选人因前款规定的同样原因不能签订合同的，采购人将把合同授予排名第三的成交候选人。成交方将在指定的媒体网站上公示。</w:t>
      </w: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782E04" w:rsidP="002E44D7">
      <w:pPr>
        <w:spacing w:beforeLines="50" w:afterLines="50" w:line="440" w:lineRule="exact"/>
        <w:jc w:val="center"/>
        <w:rPr>
          <w:rFonts w:ascii="宋体" w:hAnsi="宋体"/>
          <w:b/>
          <w:sz w:val="32"/>
          <w:szCs w:val="32"/>
        </w:rPr>
      </w:pPr>
    </w:p>
    <w:p w:rsidR="00782E04" w:rsidRDefault="00D07266" w:rsidP="002E44D7">
      <w:pPr>
        <w:spacing w:beforeLines="50" w:afterLines="50" w:line="440" w:lineRule="exact"/>
        <w:jc w:val="center"/>
        <w:rPr>
          <w:rFonts w:ascii="宋体" w:hAnsi="宋体"/>
          <w:b/>
          <w:sz w:val="30"/>
          <w:szCs w:val="30"/>
        </w:rPr>
      </w:pPr>
      <w:r>
        <w:rPr>
          <w:rFonts w:ascii="宋体" w:hAnsi="宋体" w:hint="eastAsia"/>
          <w:b/>
          <w:sz w:val="32"/>
          <w:szCs w:val="32"/>
        </w:rPr>
        <w:lastRenderedPageBreak/>
        <w:t xml:space="preserve">第五部分　</w:t>
      </w:r>
      <w:r>
        <w:rPr>
          <w:rFonts w:ascii="宋体" w:hAnsi="宋体"/>
          <w:b/>
          <w:sz w:val="30"/>
          <w:szCs w:val="30"/>
        </w:rPr>
        <w:t>合同</w:t>
      </w:r>
      <w:r>
        <w:rPr>
          <w:rFonts w:ascii="宋体" w:hAnsi="宋体" w:hint="eastAsia"/>
          <w:b/>
          <w:sz w:val="30"/>
          <w:szCs w:val="30"/>
        </w:rPr>
        <w:t>条款格式</w:t>
      </w:r>
    </w:p>
    <w:p w:rsidR="00782E04" w:rsidRDefault="00D07266">
      <w:pPr>
        <w:spacing w:line="360" w:lineRule="exact"/>
        <w:jc w:val="left"/>
        <w:rPr>
          <w:rFonts w:ascii="宋体" w:hAnsi="宋体"/>
          <w:b/>
          <w:color w:val="000000"/>
          <w:sz w:val="24"/>
        </w:rPr>
      </w:pPr>
      <w:r>
        <w:rPr>
          <w:rFonts w:ascii="宋体" w:hAnsi="宋体" w:hint="eastAsia"/>
          <w:b/>
          <w:color w:val="000000"/>
          <w:sz w:val="24"/>
        </w:rPr>
        <w:t>合同编号：</w:t>
      </w:r>
      <w:r>
        <w:rPr>
          <w:rFonts w:ascii="宋体" w:hAnsi="宋体" w:hint="eastAsia"/>
          <w:b/>
          <w:color w:val="000000"/>
          <w:sz w:val="24"/>
        </w:rPr>
        <w:t xml:space="preserve">     </w:t>
      </w: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 w:val="52"/>
          <w:szCs w:val="52"/>
        </w:rPr>
      </w:pPr>
    </w:p>
    <w:p w:rsidR="00782E04" w:rsidRDefault="00782E04">
      <w:pPr>
        <w:spacing w:line="620" w:lineRule="exact"/>
        <w:jc w:val="center"/>
        <w:rPr>
          <w:rFonts w:ascii="黑体" w:eastAsia="黑体"/>
          <w:b/>
          <w:color w:val="000000"/>
          <w:sz w:val="52"/>
          <w:szCs w:val="52"/>
        </w:rPr>
      </w:pPr>
    </w:p>
    <w:p w:rsidR="00782E04" w:rsidRDefault="00782E04">
      <w:pPr>
        <w:spacing w:line="620" w:lineRule="exact"/>
        <w:jc w:val="center"/>
        <w:rPr>
          <w:rFonts w:ascii="黑体" w:eastAsia="黑体"/>
          <w:b/>
          <w:color w:val="000000"/>
          <w:sz w:val="52"/>
          <w:szCs w:val="52"/>
        </w:rPr>
      </w:pPr>
    </w:p>
    <w:p w:rsidR="00782E04" w:rsidRDefault="00782E04">
      <w:pPr>
        <w:spacing w:line="620" w:lineRule="exact"/>
        <w:jc w:val="center"/>
        <w:rPr>
          <w:rFonts w:ascii="黑体" w:eastAsia="黑体"/>
          <w:b/>
          <w:color w:val="000000"/>
          <w:sz w:val="52"/>
          <w:szCs w:val="52"/>
        </w:rPr>
      </w:pPr>
    </w:p>
    <w:p w:rsidR="00782E04" w:rsidRDefault="00782E04">
      <w:pPr>
        <w:spacing w:line="620" w:lineRule="exact"/>
        <w:jc w:val="center"/>
        <w:rPr>
          <w:rFonts w:ascii="黑体" w:eastAsia="黑体"/>
          <w:b/>
          <w:color w:val="000000"/>
          <w:sz w:val="52"/>
          <w:szCs w:val="52"/>
        </w:rPr>
      </w:pPr>
    </w:p>
    <w:p w:rsidR="00782E04" w:rsidRDefault="00782E04">
      <w:pPr>
        <w:spacing w:line="620" w:lineRule="exact"/>
        <w:jc w:val="center"/>
        <w:rPr>
          <w:rFonts w:ascii="黑体" w:eastAsia="黑体"/>
          <w:b/>
          <w:color w:val="000000"/>
          <w:sz w:val="52"/>
          <w:szCs w:val="52"/>
        </w:rPr>
      </w:pPr>
    </w:p>
    <w:p w:rsidR="00782E04" w:rsidRDefault="00D07266">
      <w:pPr>
        <w:spacing w:line="940" w:lineRule="exact"/>
        <w:jc w:val="center"/>
        <w:rPr>
          <w:rFonts w:ascii="黑体" w:eastAsia="黑体"/>
          <w:b/>
          <w:color w:val="000000"/>
          <w:sz w:val="84"/>
          <w:szCs w:val="84"/>
        </w:rPr>
      </w:pPr>
      <w:r>
        <w:rPr>
          <w:rFonts w:ascii="黑体" w:eastAsia="黑体" w:hint="eastAsia"/>
          <w:b/>
          <w:color w:val="000000"/>
          <w:sz w:val="84"/>
          <w:szCs w:val="84"/>
        </w:rPr>
        <w:t>采</w:t>
      </w:r>
      <w:r>
        <w:rPr>
          <w:rFonts w:ascii="黑体" w:eastAsia="黑体" w:hint="eastAsia"/>
          <w:b/>
          <w:color w:val="000000"/>
          <w:sz w:val="84"/>
          <w:szCs w:val="84"/>
        </w:rPr>
        <w:t xml:space="preserve"> </w:t>
      </w:r>
      <w:r>
        <w:rPr>
          <w:rFonts w:ascii="黑体" w:eastAsia="黑体" w:hint="eastAsia"/>
          <w:b/>
          <w:color w:val="000000"/>
          <w:sz w:val="84"/>
          <w:szCs w:val="84"/>
        </w:rPr>
        <w:t>购</w:t>
      </w:r>
      <w:r>
        <w:rPr>
          <w:rFonts w:ascii="黑体" w:eastAsia="黑体" w:hint="eastAsia"/>
          <w:b/>
          <w:color w:val="000000"/>
          <w:sz w:val="84"/>
          <w:szCs w:val="84"/>
        </w:rPr>
        <w:t xml:space="preserve"> </w:t>
      </w:r>
      <w:r>
        <w:rPr>
          <w:rFonts w:ascii="黑体" w:eastAsia="黑体" w:hint="eastAsia"/>
          <w:b/>
          <w:color w:val="000000"/>
          <w:sz w:val="84"/>
          <w:szCs w:val="84"/>
        </w:rPr>
        <w:t>合</w:t>
      </w:r>
      <w:r>
        <w:rPr>
          <w:rFonts w:ascii="黑体" w:eastAsia="黑体" w:hint="eastAsia"/>
          <w:b/>
          <w:color w:val="000000"/>
          <w:sz w:val="84"/>
          <w:szCs w:val="84"/>
        </w:rPr>
        <w:t xml:space="preserve"> </w:t>
      </w:r>
      <w:r>
        <w:rPr>
          <w:rFonts w:ascii="黑体" w:eastAsia="黑体" w:hint="eastAsia"/>
          <w:b/>
          <w:color w:val="000000"/>
          <w:sz w:val="84"/>
          <w:szCs w:val="84"/>
        </w:rPr>
        <w:t>同</w:t>
      </w: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360" w:lineRule="exact"/>
        <w:jc w:val="center"/>
        <w:rPr>
          <w:rFonts w:ascii="黑体" w:eastAsia="黑体"/>
          <w:b/>
          <w:color w:val="000000"/>
          <w:szCs w:val="21"/>
        </w:rPr>
      </w:pPr>
    </w:p>
    <w:p w:rsidR="00782E04" w:rsidRDefault="00782E04">
      <w:pPr>
        <w:spacing w:line="600" w:lineRule="exact"/>
        <w:jc w:val="center"/>
        <w:rPr>
          <w:b/>
          <w:color w:val="000000"/>
          <w:szCs w:val="21"/>
        </w:rPr>
      </w:pPr>
    </w:p>
    <w:p w:rsidR="00782E04" w:rsidRDefault="00782E04">
      <w:pPr>
        <w:spacing w:line="600" w:lineRule="exact"/>
        <w:rPr>
          <w:b/>
          <w:color w:val="000000"/>
          <w:szCs w:val="21"/>
        </w:rPr>
      </w:pP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项目名称：</w:t>
      </w: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招标采购文件编号：</w:t>
      </w: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甲方（采购人）：海南软件职业技术学院</w:t>
      </w: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乙方（中标人）：</w:t>
      </w:r>
    </w:p>
    <w:p w:rsidR="00782E04" w:rsidRDefault="00D07266">
      <w:pPr>
        <w:spacing w:line="620" w:lineRule="exact"/>
        <w:ind w:firstLineChars="200" w:firstLine="643"/>
        <w:rPr>
          <w:rFonts w:hAnsi="宋体"/>
          <w:b/>
          <w:color w:val="000000"/>
          <w:sz w:val="44"/>
          <w:szCs w:val="44"/>
        </w:rPr>
        <w:sectPr w:rsidR="00782E04">
          <w:footerReference w:type="default" r:id="rId8"/>
          <w:pgSz w:w="11906" w:h="16838"/>
          <w:pgMar w:top="1440" w:right="1440" w:bottom="1440" w:left="1440" w:header="851" w:footer="992" w:gutter="0"/>
          <w:cols w:space="720"/>
          <w:docGrid w:type="lines" w:linePitch="312"/>
        </w:sectPr>
      </w:pPr>
      <w:r>
        <w:rPr>
          <w:rFonts w:ascii="仿宋" w:eastAsia="仿宋" w:hAnsi="仿宋" w:hint="eastAsia"/>
          <w:b/>
          <w:color w:val="000000"/>
          <w:sz w:val="32"/>
          <w:szCs w:val="32"/>
        </w:rPr>
        <w:t>签订时间：</w:t>
      </w:r>
      <w:r>
        <w:rPr>
          <w:rFonts w:ascii="仿宋" w:eastAsia="仿宋" w:hAnsi="仿宋" w:hint="eastAsia"/>
          <w:b/>
          <w:color w:val="000000"/>
          <w:sz w:val="32"/>
          <w:szCs w:val="32"/>
        </w:rPr>
        <w:t>202</w:t>
      </w:r>
      <w:r>
        <w:rPr>
          <w:rFonts w:ascii="仿宋" w:eastAsia="仿宋" w:hAnsi="仿宋" w:hint="eastAsia"/>
          <w:b/>
          <w:color w:val="000000"/>
          <w:sz w:val="32"/>
          <w:szCs w:val="32"/>
        </w:rPr>
        <w:t>4</w:t>
      </w:r>
      <w:r>
        <w:rPr>
          <w:rFonts w:ascii="仿宋" w:eastAsia="仿宋" w:hAnsi="仿宋" w:hint="eastAsia"/>
          <w:b/>
          <w:color w:val="000000"/>
          <w:sz w:val="32"/>
          <w:szCs w:val="32"/>
        </w:rPr>
        <w:t>年</w:t>
      </w:r>
      <w:r>
        <w:rPr>
          <w:rFonts w:ascii="仿宋" w:eastAsia="仿宋" w:hAnsi="仿宋" w:hint="eastAsia"/>
          <w:b/>
          <w:color w:val="000000"/>
          <w:sz w:val="32"/>
          <w:szCs w:val="32"/>
        </w:rPr>
        <w:t xml:space="preserve">  </w:t>
      </w:r>
      <w:r>
        <w:rPr>
          <w:rFonts w:ascii="仿宋" w:eastAsia="仿宋" w:hAnsi="仿宋" w:hint="eastAsia"/>
          <w:b/>
          <w:color w:val="000000"/>
          <w:sz w:val="32"/>
          <w:szCs w:val="32"/>
        </w:rPr>
        <w:t>月</w:t>
      </w:r>
      <w:r>
        <w:rPr>
          <w:rFonts w:ascii="仿宋" w:eastAsia="仿宋" w:hAnsi="仿宋" w:hint="eastAsia"/>
          <w:b/>
          <w:color w:val="000000"/>
          <w:sz w:val="32"/>
          <w:szCs w:val="32"/>
        </w:rPr>
        <w:t xml:space="preserve">   </w:t>
      </w:r>
      <w:r>
        <w:rPr>
          <w:rFonts w:ascii="仿宋" w:eastAsia="仿宋" w:hAnsi="仿宋" w:hint="eastAsia"/>
          <w:b/>
          <w:color w:val="000000"/>
          <w:sz w:val="32"/>
          <w:szCs w:val="32"/>
        </w:rPr>
        <w:t>日</w:t>
      </w:r>
    </w:p>
    <w:p w:rsidR="00782E04" w:rsidRDefault="00D07266">
      <w:pPr>
        <w:pStyle w:val="a9"/>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lastRenderedPageBreak/>
        <w:t>甲方（采购人）：海南软件职业技术学院</w:t>
      </w:r>
    </w:p>
    <w:p w:rsidR="00782E04" w:rsidRDefault="00D07266">
      <w:pPr>
        <w:spacing w:line="336" w:lineRule="auto"/>
        <w:jc w:val="left"/>
        <w:rPr>
          <w:rFonts w:ascii="宋体" w:hAnsi="宋体" w:cs="宋体"/>
          <w:color w:val="000000"/>
          <w:szCs w:val="21"/>
        </w:rPr>
      </w:pPr>
      <w:r>
        <w:rPr>
          <w:rFonts w:ascii="宋体" w:hAnsi="宋体" w:cs="宋体" w:hint="eastAsia"/>
          <w:color w:val="000000"/>
          <w:szCs w:val="21"/>
        </w:rPr>
        <w:t>地址：海南省琼海市嘉积镇富海路</w:t>
      </w:r>
      <w:r>
        <w:rPr>
          <w:rFonts w:ascii="宋体" w:hAnsi="宋体" w:cs="宋体" w:hint="eastAsia"/>
          <w:color w:val="000000"/>
          <w:szCs w:val="21"/>
        </w:rPr>
        <w:t>128</w:t>
      </w:r>
      <w:r>
        <w:rPr>
          <w:rFonts w:ascii="宋体" w:hAnsi="宋体" w:cs="宋体" w:hint="eastAsia"/>
          <w:color w:val="000000"/>
          <w:szCs w:val="21"/>
        </w:rPr>
        <w:t>号</w:t>
      </w:r>
    </w:p>
    <w:p w:rsidR="00782E04" w:rsidRDefault="00D07266">
      <w:pPr>
        <w:spacing w:line="336" w:lineRule="auto"/>
        <w:jc w:val="left"/>
        <w:rPr>
          <w:rFonts w:ascii="宋体" w:hAnsi="宋体" w:cs="宋体"/>
          <w:color w:val="000000"/>
          <w:szCs w:val="21"/>
        </w:rPr>
      </w:pPr>
      <w:r>
        <w:rPr>
          <w:rFonts w:ascii="宋体" w:hAnsi="宋体" w:cs="宋体" w:hint="eastAsia"/>
          <w:color w:val="000000"/>
          <w:szCs w:val="21"/>
        </w:rPr>
        <w:t>法定代表人：魏应彬</w:t>
      </w:r>
    </w:p>
    <w:p w:rsidR="00782E04" w:rsidRDefault="00D07266">
      <w:pPr>
        <w:pStyle w:val="a9"/>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乙方（中标人）：</w:t>
      </w:r>
    </w:p>
    <w:p w:rsidR="00782E04" w:rsidRDefault="00D07266">
      <w:pPr>
        <w:pStyle w:val="a9"/>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地址：</w:t>
      </w:r>
    </w:p>
    <w:p w:rsidR="00782E04" w:rsidRDefault="00D07266">
      <w:pPr>
        <w:pStyle w:val="a9"/>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法定代表人：</w:t>
      </w:r>
    </w:p>
    <w:p w:rsidR="00782E04" w:rsidRDefault="00D07266">
      <w:pPr>
        <w:pStyle w:val="a9"/>
        <w:tabs>
          <w:tab w:val="left" w:pos="600"/>
          <w:tab w:val="left" w:pos="960"/>
          <w:tab w:val="left" w:pos="1080"/>
        </w:tabs>
        <w:spacing w:line="336" w:lineRule="auto"/>
        <w:jc w:val="left"/>
        <w:rPr>
          <w:rFonts w:cs="宋体"/>
          <w:color w:val="000000"/>
          <w:kern w:val="2"/>
          <w:sz w:val="21"/>
          <w:szCs w:val="21"/>
        </w:rPr>
      </w:pPr>
      <w:r>
        <w:rPr>
          <w:rFonts w:cs="宋体" w:hint="eastAsia"/>
          <w:color w:val="000000"/>
          <w:kern w:val="2"/>
          <w:sz w:val="21"/>
          <w:szCs w:val="21"/>
        </w:rPr>
        <w:t>联系电话：</w:t>
      </w:r>
    </w:p>
    <w:p w:rsidR="00782E04" w:rsidRDefault="00D07266">
      <w:pPr>
        <w:spacing w:line="336" w:lineRule="auto"/>
        <w:ind w:leftChars="50" w:left="105" w:firstLineChars="200" w:firstLine="420"/>
        <w:rPr>
          <w:rFonts w:ascii="宋体" w:hAnsi="宋体" w:cs="宋体"/>
          <w:color w:val="000000"/>
          <w:szCs w:val="21"/>
        </w:rPr>
      </w:pPr>
      <w:r>
        <w:rPr>
          <w:rFonts w:ascii="宋体" w:hAnsi="宋体" w:cs="宋体" w:hint="eastAsia"/>
          <w:color w:val="000000"/>
          <w:szCs w:val="21"/>
        </w:rPr>
        <w:t>根据《中华人民共和国政府采购法》《中华人民共和国招标投标法》《中华人民共和国民法典》及项目名称：（项目编号：）的《招标文件》、乙方的《投标文件》及《成交通知书》，甲、乙双方同意签订本合同。详细技术说明及其他有关合同项目的特定信息由合同附件予以说明，合同附件及本项目的招标文件、投标文件、《成交通知书》等均为本合同不可分割的部分。双方同意共同遵守如下条款：</w:t>
      </w:r>
    </w:p>
    <w:p w:rsidR="00782E04" w:rsidRDefault="00D07266">
      <w:pPr>
        <w:pStyle w:val="af8"/>
        <w:numPr>
          <w:ilvl w:val="0"/>
          <w:numId w:val="2"/>
        </w:numPr>
        <w:spacing w:line="336" w:lineRule="auto"/>
        <w:ind w:firstLineChars="0"/>
        <w:rPr>
          <w:rFonts w:ascii="宋体" w:hAnsi="宋体"/>
          <w:b/>
          <w:color w:val="000000"/>
          <w:szCs w:val="21"/>
        </w:rPr>
      </w:pPr>
      <w:bookmarkStart w:id="39" w:name="_Toc217446108"/>
      <w:r>
        <w:rPr>
          <w:rFonts w:ascii="宋体" w:hAnsi="宋体" w:hint="eastAsia"/>
          <w:b/>
          <w:color w:val="000000"/>
          <w:szCs w:val="21"/>
        </w:rPr>
        <w:t>定义</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本合同下列术语应解释为：</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（一）“合同”系指甲乙双方签署的、载明甲乙双方各种</w:t>
      </w:r>
      <w:r>
        <w:rPr>
          <w:rFonts w:ascii="宋体" w:hAnsi="宋体" w:cs="宋体" w:hint="eastAsia"/>
          <w:color w:val="000000"/>
          <w:szCs w:val="21"/>
        </w:rPr>
        <w:t>权利义务的协议，包括所有的附件、附录和上述文件所提到的构成合同的所有文件。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二）“合同总价”系指根据本合同约定，乙方在正确履行完毕全部合同义务后甲方应支付给乙方的价款。包括使用人员培训、货物设计、材料、制造、包装、运输、安装、调试、检测、验收合格交付使用之前及保修期内保修服务与备用物件等所有其他有关各项的含税价格。</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（三）“采购标的物”系指乙方根据本合同约定，须向甲方提供的全部产品及其它相关材料。</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t>二、合同文件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（一）本合同</w:t>
      </w:r>
      <w:r>
        <w:rPr>
          <w:rFonts w:ascii="宋体" w:hAnsi="宋体" w:cs="宋体" w:hint="eastAsia"/>
          <w:color w:val="000000"/>
          <w:szCs w:val="21"/>
        </w:rPr>
        <w:t>(</w:t>
      </w:r>
      <w:r>
        <w:rPr>
          <w:rFonts w:ascii="宋体" w:hAnsi="宋体" w:cs="宋体" w:hint="eastAsia"/>
          <w:color w:val="000000"/>
          <w:szCs w:val="21"/>
        </w:rPr>
        <w:t>包括附件</w:t>
      </w:r>
      <w:r>
        <w:rPr>
          <w:rFonts w:ascii="宋体" w:hAnsi="宋体" w:cs="宋体" w:hint="eastAsia"/>
          <w:color w:val="000000"/>
          <w:szCs w:val="21"/>
        </w:rPr>
        <w:t>)</w:t>
      </w:r>
      <w:r>
        <w:rPr>
          <w:rFonts w:ascii="宋体" w:hAnsi="宋体" w:cs="宋体" w:hint="eastAsia"/>
          <w:color w:val="000000"/>
          <w:szCs w:val="21"/>
        </w:rPr>
        <w:t>与下列文件一起构成合同文件</w:t>
      </w:r>
      <w:r>
        <w:rPr>
          <w:rFonts w:ascii="宋体" w:hAnsi="宋体" w:cs="宋体" w:hint="eastAsia"/>
          <w:color w:val="000000"/>
          <w:szCs w:val="21"/>
        </w:rPr>
        <w:t>(</w:t>
      </w:r>
      <w:r>
        <w:rPr>
          <w:rFonts w:ascii="宋体" w:hAnsi="宋体" w:cs="宋体" w:hint="eastAsia"/>
          <w:color w:val="000000"/>
          <w:szCs w:val="21"/>
        </w:rPr>
        <w:t>本合同如有未约定事项，则依下列文件约定</w:t>
      </w:r>
      <w:r>
        <w:rPr>
          <w:rFonts w:ascii="宋体" w:hAnsi="宋体" w:cs="宋体" w:hint="eastAsia"/>
          <w:color w:val="000000"/>
          <w:szCs w:val="21"/>
        </w:rPr>
        <w:t>)</w:t>
      </w:r>
      <w:r>
        <w:rPr>
          <w:rFonts w:ascii="宋体" w:hAnsi="宋体" w:cs="宋体" w:hint="eastAsia"/>
          <w:color w:val="000000"/>
          <w:szCs w:val="21"/>
        </w:rPr>
        <w:t>：</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甲方的招标文件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乙方的投标文件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中标通知书</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中标清单</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质量保函（如有）</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其他相关文件（如有）</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在合同订立及履行过程中形成的与合同有关的文件一经双方共同确认，均构成合同文件组成部分。</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（二）上述各项合同文件包括合同当事人就该项合同文件所作出的补充和修改，属于同一类内容的文件</w:t>
      </w:r>
      <w:bookmarkStart w:id="40" w:name="_Hlk34034103"/>
      <w:r>
        <w:rPr>
          <w:rFonts w:ascii="宋体" w:hAnsi="宋体" w:cs="宋体" w:hint="eastAsia"/>
          <w:color w:val="000000"/>
          <w:szCs w:val="21"/>
        </w:rPr>
        <w:t>，</w:t>
      </w:r>
      <w:bookmarkEnd w:id="40"/>
      <w:r>
        <w:rPr>
          <w:rFonts w:ascii="宋体" w:hAnsi="宋体" w:cs="宋体" w:hint="eastAsia"/>
          <w:color w:val="000000"/>
          <w:szCs w:val="21"/>
        </w:rPr>
        <w:t>以最新签署的为准。</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lastRenderedPageBreak/>
        <w:t>三、合同总价</w:t>
      </w:r>
      <w:bookmarkEnd w:id="39"/>
    </w:p>
    <w:p w:rsidR="00782E04" w:rsidRDefault="00D07266">
      <w:pPr>
        <w:spacing w:line="336" w:lineRule="auto"/>
        <w:ind w:firstLineChars="200" w:firstLine="420"/>
        <w:rPr>
          <w:rFonts w:ascii="宋体" w:hAnsi="宋体" w:cs="宋体"/>
          <w:color w:val="000000"/>
          <w:szCs w:val="21"/>
        </w:rPr>
      </w:pPr>
      <w:r>
        <w:rPr>
          <w:rFonts w:ascii="宋体" w:hAnsi="宋体" w:hint="eastAsia"/>
          <w:color w:val="000000"/>
          <w:szCs w:val="21"/>
        </w:rPr>
        <w:t>合同总价为人民币大写：</w:t>
      </w:r>
      <w:r>
        <w:rPr>
          <w:rFonts w:ascii="宋体" w:hAnsi="宋体" w:hint="eastAsia"/>
          <w:b/>
          <w:color w:val="000000"/>
          <w:szCs w:val="21"/>
        </w:rPr>
        <w:t>圆整</w:t>
      </w:r>
      <w:r>
        <w:rPr>
          <w:rFonts w:ascii="宋体" w:hAnsi="宋体" w:hint="eastAsia"/>
          <w:color w:val="000000"/>
          <w:szCs w:val="21"/>
        </w:rPr>
        <w:t>，即</w:t>
      </w:r>
      <w:r>
        <w:rPr>
          <w:rFonts w:ascii="宋体" w:hAnsi="宋体" w:hint="eastAsia"/>
          <w:color w:val="000000"/>
          <w:szCs w:val="21"/>
        </w:rPr>
        <w:t xml:space="preserve">RMB     </w:t>
      </w:r>
      <w:r>
        <w:rPr>
          <w:rFonts w:ascii="宋体" w:hAnsi="宋体" w:hint="eastAsia"/>
          <w:color w:val="000000"/>
          <w:szCs w:val="21"/>
          <w:u w:val="single"/>
        </w:rPr>
        <w:t>¥</w:t>
      </w:r>
      <w:r>
        <w:rPr>
          <w:rFonts w:ascii="宋体" w:hAnsi="宋体" w:hint="eastAsia"/>
          <w:color w:val="000000"/>
          <w:szCs w:val="21"/>
        </w:rPr>
        <w:t>元。</w:t>
      </w:r>
      <w:r>
        <w:rPr>
          <w:rFonts w:ascii="宋体" w:hAnsi="宋体" w:cs="宋体" w:hint="eastAsia"/>
          <w:color w:val="000000"/>
          <w:szCs w:val="21"/>
        </w:rPr>
        <w:t>在合同总价外，甲方不再另行支付任何费用。</w:t>
      </w:r>
    </w:p>
    <w:p w:rsidR="00782E04" w:rsidRDefault="00D07266">
      <w:pPr>
        <w:spacing w:line="336" w:lineRule="auto"/>
        <w:ind w:firstLineChars="200" w:firstLine="420"/>
        <w:rPr>
          <w:rFonts w:ascii="宋体" w:hAnsi="宋体"/>
          <w:color w:val="000000"/>
          <w:szCs w:val="21"/>
        </w:rPr>
      </w:pPr>
      <w:r>
        <w:rPr>
          <w:rFonts w:ascii="宋体" w:hAnsi="宋体" w:cs="宋体" w:hint="eastAsia"/>
          <w:color w:val="000000"/>
          <w:szCs w:val="21"/>
        </w:rPr>
        <w:t>如合同涉及部分施工的工程量的，施工费用原则上包含在以上总价内；如需在合同总价外另行结算的，双方应另行签订补充协议，且最终结算金额以甲方审定结果为准。</w:t>
      </w:r>
    </w:p>
    <w:p w:rsidR="00782E04" w:rsidRDefault="00D07266">
      <w:pPr>
        <w:spacing w:line="336" w:lineRule="auto"/>
        <w:ind w:firstLineChars="200" w:firstLine="422"/>
        <w:rPr>
          <w:rFonts w:ascii="宋体" w:hAnsi="宋体"/>
          <w:b/>
          <w:color w:val="000000"/>
          <w:szCs w:val="21"/>
        </w:rPr>
      </w:pPr>
      <w:bookmarkStart w:id="41" w:name="_Toc217446109"/>
      <w:r>
        <w:rPr>
          <w:rFonts w:ascii="宋体" w:hAnsi="宋体" w:hint="eastAsia"/>
          <w:b/>
          <w:color w:val="000000"/>
          <w:szCs w:val="21"/>
        </w:rPr>
        <w:t>四、采购标的物数量、种类及价格</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甲方向乙方采购的采购标的物数量、种类及价格及附送的备件等见合同附件《中标清单》。</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t>五、质量要求</w:t>
      </w:r>
      <w:bookmarkEnd w:id="41"/>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．乙方须提供全新的货物（含零部件、配件等），表面无划伤、无碰撞痕迹，且权属清楚，不得侵害他人的知识产权。</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．采购标的物须符合本项目招标文件的质量要求和技术指标与出厂标准；如果没有附件或者该附件没有提及技术标准，则应符合中国国家标准</w:t>
      </w:r>
      <w:r>
        <w:rPr>
          <w:rFonts w:ascii="宋体" w:hAnsi="宋体" w:cs="宋体" w:hint="eastAsia"/>
          <w:color w:val="000000"/>
          <w:szCs w:val="21"/>
        </w:rPr>
        <w:t>；如果没有前述标准，则应符合国内行业标准或通用标准。这些标准必须是有关国家机构或行业机构发布的最新版本。中标清单中标的物须标注技术、行业、通用或国家标准代号。</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．采购产品的塑料包装材料应符合海南禁塑制品名录要求，优先使用低（无）挥发性有机物（</w:t>
      </w:r>
      <w:r>
        <w:rPr>
          <w:rFonts w:ascii="宋体" w:hAnsi="宋体" w:cs="宋体" w:hint="eastAsia"/>
          <w:color w:val="000000"/>
          <w:szCs w:val="21"/>
        </w:rPr>
        <w:t>VOCs</w:t>
      </w:r>
      <w:r>
        <w:rPr>
          <w:rFonts w:ascii="宋体" w:hAnsi="宋体" w:cs="宋体" w:hint="eastAsia"/>
          <w:color w:val="000000"/>
          <w:szCs w:val="21"/>
        </w:rPr>
        <w:t>）含量油墨印刷标识和全生物降解塑料，对于采购产品的运输优先使用清洁能源汽车。如违反则乙方支付甲方合同标的总额</w:t>
      </w:r>
      <w:r>
        <w:rPr>
          <w:rFonts w:ascii="宋体" w:hAnsi="宋体" w:cs="宋体" w:hint="eastAsia"/>
          <w:color w:val="000000"/>
          <w:szCs w:val="21"/>
        </w:rPr>
        <w:t>2%</w:t>
      </w:r>
      <w:r>
        <w:rPr>
          <w:rFonts w:ascii="宋体" w:hAnsi="宋体" w:cs="宋体" w:hint="eastAsia"/>
          <w:color w:val="000000"/>
          <w:szCs w:val="21"/>
        </w:rPr>
        <w:t>的违约金。</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．采购标的物质量出现问题，乙方应负责三包（包修、包换、包退），费用由乙方负担。如两次修理、更换仍然有问题，乙方须无条件退款、退货。并由</w:t>
      </w:r>
      <w:r>
        <w:rPr>
          <w:rFonts w:ascii="宋体" w:hAnsi="宋体" w:cs="宋体" w:hint="eastAsia"/>
          <w:color w:val="000000"/>
          <w:szCs w:val="21"/>
        </w:rPr>
        <w:t>乙方自行运输，自行承担全部费用。</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．货到现场后由于甲方保管不当造成的质量问题，乙方亦应负责修理。</w:t>
      </w:r>
    </w:p>
    <w:p w:rsidR="00782E04" w:rsidRDefault="00D07266">
      <w:pPr>
        <w:spacing w:line="336" w:lineRule="auto"/>
        <w:ind w:firstLineChars="200" w:firstLine="422"/>
        <w:rPr>
          <w:rFonts w:ascii="宋体" w:hAnsi="宋体"/>
          <w:b/>
          <w:color w:val="000000"/>
          <w:szCs w:val="21"/>
        </w:rPr>
      </w:pPr>
      <w:bookmarkStart w:id="42" w:name="_Toc217446110"/>
      <w:r>
        <w:rPr>
          <w:rFonts w:ascii="宋体" w:hAnsi="宋体" w:hint="eastAsia"/>
          <w:b/>
          <w:color w:val="000000"/>
          <w:szCs w:val="21"/>
        </w:rPr>
        <w:t>六、交货及验收</w:t>
      </w:r>
      <w:bookmarkEnd w:id="42"/>
    </w:p>
    <w:p w:rsidR="00782E04" w:rsidRDefault="00D07266">
      <w:pPr>
        <w:spacing w:line="336" w:lineRule="auto"/>
        <w:ind w:firstLineChars="200" w:firstLine="420"/>
        <w:rPr>
          <w:rFonts w:ascii="宋体" w:hAnsi="宋体" w:cs="宋体"/>
          <w:color w:val="000000"/>
          <w:szCs w:val="21"/>
          <w:u w:val="single"/>
        </w:rPr>
      </w:pPr>
      <w:r>
        <w:rPr>
          <w:rFonts w:ascii="宋体" w:hAnsi="宋体" w:cs="宋体" w:hint="eastAsia"/>
          <w:color w:val="000000"/>
          <w:szCs w:val="21"/>
        </w:rPr>
        <w:t>1</w:t>
      </w:r>
      <w:r>
        <w:rPr>
          <w:rFonts w:ascii="宋体" w:hAnsi="宋体" w:cs="宋体" w:hint="eastAsia"/>
          <w:color w:val="000000"/>
          <w:szCs w:val="21"/>
        </w:rPr>
        <w:t>．甲方项目负责人：，联系电话：</w:t>
      </w:r>
    </w:p>
    <w:p w:rsidR="00782E04" w:rsidRDefault="00D07266">
      <w:pPr>
        <w:spacing w:line="336" w:lineRule="auto"/>
        <w:ind w:firstLineChars="200" w:firstLine="420"/>
        <w:rPr>
          <w:rFonts w:ascii="宋体" w:hAnsi="宋体" w:cs="宋体"/>
          <w:color w:val="000000"/>
          <w:szCs w:val="21"/>
          <w:u w:val="single"/>
        </w:rPr>
      </w:pPr>
      <w:r>
        <w:rPr>
          <w:rFonts w:ascii="宋体" w:hAnsi="宋体" w:cs="宋体" w:hint="eastAsia"/>
          <w:color w:val="000000"/>
          <w:szCs w:val="21"/>
        </w:rPr>
        <w:t>2</w:t>
      </w:r>
      <w:r>
        <w:rPr>
          <w:rFonts w:ascii="宋体" w:hAnsi="宋体" w:cs="宋体" w:hint="eastAsia"/>
          <w:color w:val="000000"/>
          <w:szCs w:val="21"/>
        </w:rPr>
        <w:t>．乙方项目负责人：，联系电话：</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乙方在合同签订生效之日起天内交货到甲方指定地点，需全部完成安装调试并经乙方验收认为已合格交付甲方使用，如由于甲方的原因造成合同延迟签订或验收的，时间可以顺延。如因乙方原因造成合同延迟履行的，每逾期一天，乙方需按合同总价千分之二向甲方支付违约金。</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．乙方进行综合布线施工必须符合国家及有关部门的施工规范、规程和标准。施工人员</w:t>
      </w:r>
      <w:r>
        <w:rPr>
          <w:rFonts w:ascii="宋体" w:hAnsi="宋体" w:cs="宋体" w:hint="eastAsia"/>
          <w:color w:val="000000"/>
          <w:szCs w:val="21"/>
        </w:rPr>
        <w:t>须持相应资质资格，需提供综合布线施工图并经过甲方同意后方可施工，否则甲方有权拒绝验收，标的物毁损、丢失及产生一切费用的风险由乙方承担。施工期间，施工人员的各种安全风险均由乙方负责。</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5. </w:t>
      </w:r>
      <w:r>
        <w:rPr>
          <w:rFonts w:ascii="宋体" w:hAnsi="宋体" w:cs="宋体" w:hint="eastAsia"/>
          <w:color w:val="000000"/>
          <w:szCs w:val="21"/>
        </w:rPr>
        <w:t>为确认货物是否符合合同约定的技术要求，甲方有权检验、测试货物，且不承担费用。如果任何被检验、测试的货物不能满足技术要求，甲方可以拒收该货物。乙方应更换被拒收的货物，或者在甲方规定的合理时间内免费进行修改以满足技术要求。甲方在货物到达项目现场后对货物进行检验、测试及拒收货物的权利不因货物在启运前通过了甲方检验、测试和认可而受到任何限制或</w:t>
      </w:r>
      <w:r>
        <w:rPr>
          <w:rFonts w:ascii="宋体" w:hAnsi="宋体" w:cs="宋体" w:hint="eastAsia"/>
          <w:color w:val="000000"/>
          <w:szCs w:val="21"/>
        </w:rPr>
        <w:lastRenderedPageBreak/>
        <w:t>放弃。</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6. </w:t>
      </w:r>
      <w:r>
        <w:rPr>
          <w:rFonts w:ascii="宋体" w:hAnsi="宋体" w:cs="宋体" w:hint="eastAsia"/>
          <w:color w:val="000000"/>
          <w:szCs w:val="21"/>
        </w:rPr>
        <w:t>对国外进口的货物，乙方应提供中国国家出入境检验检疫局出具的检验证书等相关文件。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．验收由甲方组织，乙方配合进行：</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货物在乙方通知安装调试完毕后，乙方就所</w:t>
      </w:r>
      <w:r>
        <w:rPr>
          <w:rFonts w:ascii="宋体" w:hAnsi="宋体" w:cs="宋体" w:hint="eastAsia"/>
          <w:color w:val="000000"/>
          <w:szCs w:val="21"/>
        </w:rPr>
        <w:t>供货物的安装、试运行、运行、维护或修理对甲方人员进行培训，甲方在</w:t>
      </w:r>
      <w:r>
        <w:rPr>
          <w:rFonts w:ascii="宋体" w:hAnsi="宋体" w:cs="宋体" w:hint="eastAsia"/>
          <w:color w:val="000000"/>
          <w:szCs w:val="21"/>
          <w:u w:val="single"/>
        </w:rPr>
        <w:t xml:space="preserve"> 7</w:t>
      </w:r>
      <w:r>
        <w:rPr>
          <w:rFonts w:ascii="宋体" w:hAnsi="宋体" w:cs="宋体" w:hint="eastAsia"/>
          <w:color w:val="000000"/>
          <w:szCs w:val="21"/>
        </w:rPr>
        <w:t>个工作日内初步验收。初步验收合格后，进入</w:t>
      </w:r>
      <w:r>
        <w:rPr>
          <w:rFonts w:ascii="宋体" w:hAnsi="宋体" w:cs="宋体" w:hint="eastAsia"/>
          <w:color w:val="000000"/>
          <w:szCs w:val="21"/>
          <w:u w:val="single"/>
        </w:rPr>
        <w:t>7</w:t>
      </w:r>
      <w:r>
        <w:rPr>
          <w:rFonts w:ascii="宋体" w:hAnsi="宋体" w:cs="宋体" w:hint="eastAsia"/>
          <w:color w:val="000000"/>
          <w:szCs w:val="21"/>
        </w:rPr>
        <w:t>个工作日试用期；试用期间发生重大质量问题，修复后试用相应顺延；试用期结束后</w:t>
      </w:r>
      <w:r>
        <w:rPr>
          <w:rFonts w:ascii="宋体" w:hAnsi="宋体" w:cs="宋体" w:hint="eastAsia"/>
          <w:color w:val="000000"/>
          <w:szCs w:val="21"/>
          <w:u w:val="single"/>
        </w:rPr>
        <w:t>15</w:t>
      </w:r>
      <w:r>
        <w:rPr>
          <w:rFonts w:ascii="宋体" w:hAnsi="宋体" w:cs="宋体" w:hint="eastAsia"/>
          <w:color w:val="000000"/>
          <w:szCs w:val="21"/>
        </w:rPr>
        <w:t>个工作日内完成最终验收；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验收时如发现所交付的货</w:t>
      </w:r>
      <w:r>
        <w:rPr>
          <w:rFonts w:ascii="宋体" w:hAnsi="宋体" w:cs="宋体" w:hint="eastAsia"/>
          <w:color w:val="000000"/>
          <w:szCs w:val="21"/>
        </w:rPr>
        <w:t>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如质量验收合格，双方签署质量验收报告。</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．乙方应将所提供货物的装箱清单、配件、随机工具、用户使用手册、原厂保修卡等资料交付给甲方；乙方不能完整交付货物及本款规定的单证和工具的，必须负责补齐，否则视为未按合同约定交货。</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．如货物经乙方</w:t>
      </w:r>
      <w:r>
        <w:rPr>
          <w:rFonts w:ascii="宋体" w:hAnsi="宋体" w:cs="宋体" w:hint="eastAsia"/>
          <w:b/>
          <w:color w:val="000000"/>
          <w:szCs w:val="21"/>
          <w:u w:val="single"/>
        </w:rPr>
        <w:t xml:space="preserve"> 2 </w:t>
      </w:r>
      <w:r>
        <w:rPr>
          <w:rFonts w:ascii="宋体" w:hAnsi="宋体" w:cs="宋体" w:hint="eastAsia"/>
          <w:color w:val="000000"/>
          <w:szCs w:val="21"/>
        </w:rPr>
        <w:t>次维修仍不能达到合同约定的质量标准，甲方有权退货，并视作乙方不能交付货物而须支付违约赔偿金给甲方，甲方还可依法追究乙方的违约责任。</w:t>
      </w:r>
      <w:r>
        <w:rPr>
          <w:rFonts w:ascii="宋体" w:hAnsi="宋体" w:cs="宋体" w:hint="eastAsia"/>
          <w:color w:val="000000"/>
          <w:szCs w:val="21"/>
        </w:rPr>
        <w:t> </w:t>
      </w:r>
    </w:p>
    <w:p w:rsidR="00782E04" w:rsidRDefault="00D07266">
      <w:pPr>
        <w:spacing w:line="336" w:lineRule="auto"/>
        <w:ind w:firstLineChars="200" w:firstLine="422"/>
        <w:rPr>
          <w:rFonts w:ascii="宋体" w:hAnsi="宋体"/>
          <w:b/>
          <w:color w:val="000000"/>
          <w:szCs w:val="21"/>
        </w:rPr>
      </w:pPr>
      <w:bookmarkStart w:id="43" w:name="_Toc217446111"/>
      <w:r>
        <w:rPr>
          <w:rFonts w:ascii="宋体" w:hAnsi="宋体" w:hint="eastAsia"/>
          <w:b/>
          <w:color w:val="000000"/>
          <w:szCs w:val="21"/>
        </w:rPr>
        <w:t>七、付款方式</w:t>
      </w:r>
      <w:bookmarkEnd w:id="43"/>
      <w:r>
        <w:rPr>
          <w:rFonts w:ascii="宋体" w:hAnsi="宋体" w:hint="eastAsia"/>
          <w:b/>
          <w:color w:val="000000"/>
          <w:szCs w:val="21"/>
        </w:rPr>
        <w:t>及发票开具</w:t>
      </w:r>
    </w:p>
    <w:p w:rsidR="00782E04" w:rsidRDefault="00D07266">
      <w:pPr>
        <w:spacing w:line="336" w:lineRule="auto"/>
        <w:ind w:firstLineChars="200" w:firstLine="420"/>
        <w:rPr>
          <w:rFonts w:ascii="宋体" w:hAnsi="宋体" w:cs="宋体"/>
          <w:color w:val="000000"/>
          <w:szCs w:val="21"/>
        </w:rPr>
      </w:pPr>
      <w:bookmarkStart w:id="44" w:name="_Toc217446112"/>
      <w:r>
        <w:rPr>
          <w:rFonts w:ascii="宋体" w:hAnsi="宋体" w:cs="宋体" w:hint="eastAsia"/>
          <w:color w:val="000000"/>
          <w:szCs w:val="21"/>
        </w:rPr>
        <w:t>1</w:t>
      </w:r>
      <w:r>
        <w:rPr>
          <w:rFonts w:ascii="宋体" w:hAnsi="宋体" w:cs="宋体" w:hint="eastAsia"/>
          <w:color w:val="000000"/>
          <w:szCs w:val="21"/>
        </w:rPr>
        <w:t>．甲方应于验收合格，且收到乙方开具的有效发票后的</w:t>
      </w:r>
      <w:r>
        <w:rPr>
          <w:rFonts w:ascii="宋体" w:hAnsi="宋体" w:cs="宋体" w:hint="eastAsia"/>
          <w:color w:val="000000"/>
          <w:szCs w:val="21"/>
        </w:rPr>
        <w:t>30</w:t>
      </w:r>
      <w:r>
        <w:rPr>
          <w:rFonts w:ascii="宋体" w:hAnsi="宋体" w:cs="宋体" w:hint="eastAsia"/>
          <w:color w:val="000000"/>
          <w:szCs w:val="21"/>
        </w:rPr>
        <w:t>个工作日内，一次性支付合同全部款项。</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．乙方账号信息</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名</w:t>
      </w:r>
      <w:r>
        <w:rPr>
          <w:rFonts w:ascii="宋体" w:hAnsi="宋体" w:cs="宋体" w:hint="eastAsia"/>
          <w:color w:val="000000"/>
          <w:szCs w:val="21"/>
        </w:rPr>
        <w:t xml:space="preserve">  </w:t>
      </w:r>
      <w:r>
        <w:rPr>
          <w:rFonts w:ascii="宋体" w:hAnsi="宋体" w:cs="宋体" w:hint="eastAsia"/>
          <w:color w:val="000000"/>
          <w:szCs w:val="21"/>
        </w:rPr>
        <w:t>称：</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税</w:t>
      </w:r>
      <w:r>
        <w:rPr>
          <w:rFonts w:ascii="宋体" w:hAnsi="宋体" w:cs="宋体" w:hint="eastAsia"/>
          <w:color w:val="000000"/>
          <w:szCs w:val="21"/>
        </w:rPr>
        <w:t xml:space="preserve">  </w:t>
      </w:r>
      <w:r>
        <w:rPr>
          <w:rFonts w:ascii="宋体" w:hAnsi="宋体" w:cs="宋体" w:hint="eastAsia"/>
          <w:color w:val="000000"/>
          <w:szCs w:val="21"/>
        </w:rPr>
        <w:t>号：</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电</w:t>
      </w:r>
      <w:r>
        <w:rPr>
          <w:rFonts w:ascii="宋体" w:hAnsi="宋体" w:cs="宋体" w:hint="eastAsia"/>
          <w:color w:val="000000"/>
          <w:szCs w:val="21"/>
        </w:rPr>
        <w:t xml:space="preserve">  </w:t>
      </w:r>
      <w:r>
        <w:rPr>
          <w:rFonts w:ascii="宋体" w:hAnsi="宋体" w:cs="宋体" w:hint="eastAsia"/>
          <w:color w:val="000000"/>
          <w:szCs w:val="21"/>
        </w:rPr>
        <w:t>话：</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开户行：</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账</w:t>
      </w:r>
      <w:r>
        <w:rPr>
          <w:rFonts w:ascii="宋体" w:hAnsi="宋体" w:cs="宋体" w:hint="eastAsia"/>
          <w:color w:val="000000"/>
          <w:szCs w:val="21"/>
        </w:rPr>
        <w:t xml:space="preserve">  </w:t>
      </w:r>
      <w:r>
        <w:rPr>
          <w:rFonts w:ascii="宋体" w:hAnsi="宋体" w:cs="宋体" w:hint="eastAsia"/>
          <w:color w:val="000000"/>
          <w:szCs w:val="21"/>
        </w:rPr>
        <w:t>号：</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甲方的开票信息</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名</w:t>
      </w:r>
      <w:r>
        <w:rPr>
          <w:rFonts w:ascii="宋体" w:hAnsi="宋体" w:cs="宋体" w:hint="eastAsia"/>
          <w:color w:val="000000"/>
          <w:szCs w:val="21"/>
        </w:rPr>
        <w:t xml:space="preserve">  </w:t>
      </w:r>
      <w:r>
        <w:rPr>
          <w:rFonts w:ascii="宋体" w:hAnsi="宋体" w:cs="宋体" w:hint="eastAsia"/>
          <w:color w:val="000000"/>
          <w:szCs w:val="21"/>
        </w:rPr>
        <w:t>称：海南软件职业技术学院</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税</w:t>
      </w:r>
      <w:r>
        <w:rPr>
          <w:rFonts w:ascii="宋体" w:hAnsi="宋体" w:cs="宋体" w:hint="eastAsia"/>
          <w:color w:val="000000"/>
          <w:szCs w:val="21"/>
        </w:rPr>
        <w:t xml:space="preserve">  </w:t>
      </w:r>
      <w:r>
        <w:rPr>
          <w:rFonts w:ascii="宋体" w:hAnsi="宋体" w:cs="宋体" w:hint="eastAsia"/>
          <w:color w:val="000000"/>
          <w:szCs w:val="21"/>
        </w:rPr>
        <w:t>号：</w:t>
      </w:r>
      <w:r>
        <w:rPr>
          <w:rFonts w:ascii="宋体" w:hAnsi="宋体" w:cs="宋体"/>
          <w:color w:val="000000"/>
          <w:szCs w:val="21"/>
        </w:rPr>
        <w:t>12460000428508083P</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地</w:t>
      </w:r>
      <w:r>
        <w:rPr>
          <w:rFonts w:ascii="宋体" w:hAnsi="宋体" w:cs="宋体" w:hint="eastAsia"/>
          <w:color w:val="000000"/>
          <w:szCs w:val="21"/>
        </w:rPr>
        <w:t xml:space="preserve">  </w:t>
      </w:r>
      <w:r>
        <w:rPr>
          <w:rFonts w:ascii="宋体" w:hAnsi="宋体" w:cs="宋体" w:hint="eastAsia"/>
          <w:color w:val="000000"/>
          <w:szCs w:val="21"/>
        </w:rPr>
        <w:t>址：海南省琼海市富海路</w:t>
      </w:r>
      <w:r>
        <w:rPr>
          <w:rFonts w:ascii="宋体" w:hAnsi="宋体" w:cs="宋体" w:hint="eastAsia"/>
          <w:color w:val="000000"/>
          <w:szCs w:val="21"/>
        </w:rPr>
        <w:t>128</w:t>
      </w:r>
      <w:r>
        <w:rPr>
          <w:rFonts w:ascii="宋体" w:hAnsi="宋体" w:cs="宋体" w:hint="eastAsia"/>
          <w:color w:val="000000"/>
          <w:szCs w:val="21"/>
        </w:rPr>
        <w:t>号</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lastRenderedPageBreak/>
        <w:t>电</w:t>
      </w:r>
      <w:r>
        <w:rPr>
          <w:rFonts w:ascii="宋体" w:hAnsi="宋体" w:cs="宋体" w:hint="eastAsia"/>
          <w:color w:val="000000"/>
          <w:szCs w:val="21"/>
        </w:rPr>
        <w:t xml:space="preserve">  </w:t>
      </w:r>
      <w:r>
        <w:rPr>
          <w:rFonts w:ascii="宋体" w:hAnsi="宋体" w:cs="宋体" w:hint="eastAsia"/>
          <w:color w:val="000000"/>
          <w:szCs w:val="21"/>
        </w:rPr>
        <w:t>话：</w:t>
      </w:r>
      <w:r>
        <w:rPr>
          <w:rFonts w:ascii="宋体" w:hAnsi="宋体" w:cs="宋体" w:hint="eastAsia"/>
          <w:color w:val="000000"/>
          <w:szCs w:val="21"/>
        </w:rPr>
        <w:t>0898-3169092</w:t>
      </w:r>
      <w:r>
        <w:rPr>
          <w:rFonts w:ascii="宋体" w:hAnsi="宋体" w:cs="宋体" w:hint="eastAsia"/>
          <w:color w:val="000000"/>
          <w:szCs w:val="21"/>
        </w:rPr>
        <w:t>7</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开户行：农业银行琼海富海路支行</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账</w:t>
      </w:r>
      <w:r>
        <w:rPr>
          <w:rFonts w:ascii="宋体" w:hAnsi="宋体" w:cs="宋体" w:hint="eastAsia"/>
          <w:color w:val="000000"/>
          <w:szCs w:val="21"/>
        </w:rPr>
        <w:t xml:space="preserve">  </w:t>
      </w:r>
      <w:r>
        <w:rPr>
          <w:rFonts w:ascii="宋体" w:hAnsi="宋体" w:cs="宋体" w:hint="eastAsia"/>
          <w:color w:val="000000"/>
          <w:szCs w:val="21"/>
        </w:rPr>
        <w:t>号：</w:t>
      </w:r>
      <w:r>
        <w:rPr>
          <w:rFonts w:ascii="宋体" w:hAnsi="宋体" w:cs="宋体" w:hint="eastAsia"/>
          <w:color w:val="000000"/>
          <w:szCs w:val="21"/>
        </w:rPr>
        <w:t>21375001040000155</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备</w:t>
      </w:r>
      <w:r>
        <w:rPr>
          <w:rFonts w:ascii="宋体" w:hAnsi="宋体" w:cs="宋体" w:hint="eastAsia"/>
          <w:color w:val="000000"/>
          <w:szCs w:val="21"/>
        </w:rPr>
        <w:t xml:space="preserve">  </w:t>
      </w:r>
      <w:r>
        <w:rPr>
          <w:rFonts w:ascii="宋体" w:hAnsi="宋体" w:cs="宋体" w:hint="eastAsia"/>
          <w:color w:val="000000"/>
          <w:szCs w:val="21"/>
        </w:rPr>
        <w:t>注：项目名称（招标采购文件编号）</w:t>
      </w:r>
    </w:p>
    <w:p w:rsidR="00782E04" w:rsidRDefault="00D07266">
      <w:pPr>
        <w:pStyle w:val="a6"/>
        <w:spacing w:line="336" w:lineRule="auto"/>
        <w:ind w:firstLine="425"/>
        <w:outlineLvl w:val="0"/>
        <w:rPr>
          <w:rFonts w:ascii="宋体" w:hAnsi="宋体"/>
          <w:color w:val="000000"/>
          <w:szCs w:val="21"/>
        </w:rPr>
      </w:pPr>
      <w:r>
        <w:rPr>
          <w:rFonts w:ascii="宋体" w:hAnsi="宋体" w:hint="eastAsia"/>
          <w:b/>
          <w:color w:val="000000"/>
          <w:szCs w:val="21"/>
        </w:rPr>
        <w:t>八、</w:t>
      </w:r>
      <w:bookmarkStart w:id="45" w:name="_Toc217446113"/>
      <w:bookmarkEnd w:id="44"/>
      <w:r>
        <w:rPr>
          <w:rFonts w:ascii="宋体" w:hAnsi="宋体" w:hint="eastAsia"/>
          <w:b/>
          <w:color w:val="000000"/>
          <w:szCs w:val="21"/>
        </w:rPr>
        <w:t>货物验收，保修和技术服务</w:t>
      </w:r>
    </w:p>
    <w:p w:rsidR="00782E04" w:rsidRDefault="00D07266">
      <w:pPr>
        <w:pStyle w:val="a6"/>
        <w:spacing w:line="336" w:lineRule="auto"/>
        <w:ind w:firstLineChars="200" w:firstLine="420"/>
        <w:outlineLvl w:val="0"/>
        <w:rPr>
          <w:rFonts w:ascii="宋体" w:hAnsi="宋体"/>
          <w:color w:val="000000"/>
          <w:szCs w:val="21"/>
        </w:rPr>
      </w:pPr>
      <w:r>
        <w:rPr>
          <w:rFonts w:ascii="宋体" w:hAnsi="宋体" w:hint="eastAsia"/>
          <w:color w:val="000000"/>
          <w:szCs w:val="21"/>
        </w:rPr>
        <w:t>1</w:t>
      </w:r>
      <w:r>
        <w:rPr>
          <w:rFonts w:ascii="宋体" w:hAnsi="宋体" w:hint="eastAsia"/>
          <w:color w:val="000000"/>
          <w:szCs w:val="21"/>
        </w:rPr>
        <w:t>．乙方交付的货物必须满足中国法律法规，相关部门的相应产业标准及本合同的要求。乙方承诺向甲方提供的货物应是全新、完整、技术成熟稳定、性能质量良好的产品，货物及相关许可证文件、技术文件、软件、服务等均不存在瑕疵。</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若在货物接收验收时发现货物有任何的短少，缺损，缺陷，或与合同约定不符，甲方和乙方代表将签署一份详细报告，在乙方未派代表到场时，该报告将由甲方单方签署，该报告将作为甲方要求乙方进行退货、更换、修理或补充发货的有效证据。乙方负责于</w:t>
      </w:r>
      <w:r>
        <w:rPr>
          <w:rFonts w:ascii="宋体" w:hAnsi="宋体" w:hint="eastAsia"/>
          <w:color w:val="000000"/>
          <w:szCs w:val="21"/>
        </w:rPr>
        <w:t>10</w:t>
      </w:r>
      <w:r>
        <w:rPr>
          <w:rFonts w:ascii="宋体" w:hAnsi="宋体" w:hint="eastAsia"/>
          <w:color w:val="000000"/>
          <w:szCs w:val="21"/>
        </w:rPr>
        <w:t>个工作日内自付费用进行更换、补充发货并送至本合同确定的甲方指定地点，有关费用由乙方承担。</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．未能按期通过甲方验收的货物，以及甲方接收后发现有误的货物，由乙方自费回收。如乙方未在接到通知后</w:t>
      </w:r>
      <w:r>
        <w:rPr>
          <w:rFonts w:ascii="宋体" w:hAnsi="宋体" w:hint="eastAsia"/>
          <w:color w:val="000000"/>
          <w:szCs w:val="21"/>
        </w:rPr>
        <w:t>10</w:t>
      </w:r>
      <w:r>
        <w:rPr>
          <w:rFonts w:ascii="宋体" w:hAnsi="宋体" w:hint="eastAsia"/>
          <w:color w:val="000000"/>
          <w:szCs w:val="21"/>
        </w:rPr>
        <w:t>天内回收，由甲方可自行处理该货物，包括但不限于另外存放并收取租金等，由此产生的费用由乙方承担，该等货物不视为乙方已完成交付。</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．乙方提供的货物的产品质保期至少年，自产品交货验收合格起计算。在保修期内，如果货物的性能和质量与合同规定不符，或出现任何故障，乙方负责在</w:t>
      </w:r>
      <w:r>
        <w:rPr>
          <w:rFonts w:ascii="宋体" w:hAnsi="宋体" w:hint="eastAsia"/>
          <w:color w:val="000000"/>
          <w:szCs w:val="21"/>
        </w:rPr>
        <w:t>7</w:t>
      </w:r>
      <w:r>
        <w:rPr>
          <w:rFonts w:ascii="宋体" w:hAnsi="宋体" w:hint="eastAsia"/>
          <w:color w:val="000000"/>
          <w:szCs w:val="21"/>
        </w:rPr>
        <w:t>天内免费排除缺陷，修理或更换相关货物。软件产品均永久授权，质保期内免费升级。</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．乙方负责在质保期间提供</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24</w:t>
      </w:r>
      <w:r>
        <w:rPr>
          <w:rFonts w:ascii="宋体" w:hAnsi="宋体" w:hint="eastAsia"/>
          <w:color w:val="000000"/>
          <w:szCs w:val="21"/>
        </w:rPr>
        <w:t>小时免费技术支持和服务（联系人：</w:t>
      </w:r>
      <w:r>
        <w:rPr>
          <w:rFonts w:ascii="宋体" w:hAnsi="宋体" w:hint="eastAsia"/>
          <w:color w:val="000000"/>
          <w:szCs w:val="21"/>
        </w:rPr>
        <w:t xml:space="preserve"> </w:t>
      </w:r>
      <w:r>
        <w:rPr>
          <w:rFonts w:ascii="宋体" w:hAnsi="宋体" w:hint="eastAsia"/>
          <w:color w:val="000000"/>
          <w:szCs w:val="21"/>
        </w:rPr>
        <w:t>联系电话：），出现质量问题时，乙方得到通知后应</w:t>
      </w:r>
      <w:r>
        <w:rPr>
          <w:rFonts w:ascii="宋体" w:hAnsi="宋体" w:hint="eastAsia"/>
          <w:color w:val="000000"/>
          <w:szCs w:val="21"/>
        </w:rPr>
        <w:t>1</w:t>
      </w:r>
      <w:r>
        <w:rPr>
          <w:rFonts w:ascii="宋体" w:hAnsi="宋体" w:hint="eastAsia"/>
          <w:color w:val="000000"/>
          <w:szCs w:val="21"/>
        </w:rPr>
        <w:t>小时内响应，</w:t>
      </w:r>
      <w:r>
        <w:rPr>
          <w:rFonts w:ascii="宋体" w:hAnsi="宋体" w:hint="eastAsia"/>
          <w:color w:val="000000"/>
          <w:szCs w:val="21"/>
        </w:rPr>
        <w:t>3</w:t>
      </w:r>
      <w:r>
        <w:rPr>
          <w:rFonts w:ascii="宋体" w:hAnsi="宋体" w:hint="eastAsia"/>
          <w:color w:val="000000"/>
          <w:szCs w:val="21"/>
        </w:rPr>
        <w:t>小时内派人员到达用户现场，</w:t>
      </w:r>
      <w:r>
        <w:rPr>
          <w:rFonts w:ascii="宋体" w:hAnsi="宋体" w:hint="eastAsia"/>
          <w:color w:val="000000"/>
          <w:szCs w:val="21"/>
        </w:rPr>
        <w:t>6</w:t>
      </w:r>
      <w:r>
        <w:rPr>
          <w:rFonts w:ascii="宋体" w:hAnsi="宋体" w:hint="eastAsia"/>
          <w:color w:val="000000"/>
          <w:szCs w:val="21"/>
        </w:rPr>
        <w:t>小时内解决问题。</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．由甲方根据项目特点选择如下第</w:t>
      </w:r>
      <w:r>
        <w:rPr>
          <w:rFonts w:ascii="宋体" w:hAnsi="宋体" w:hint="eastAsia"/>
          <w:color w:val="000000"/>
          <w:szCs w:val="21"/>
          <w:u w:val="single"/>
        </w:rPr>
        <w:t>（</w:t>
      </w:r>
      <w:r>
        <w:rPr>
          <w:rFonts w:ascii="宋体" w:hAnsi="宋体" w:hint="eastAsia"/>
          <w:color w:val="000000"/>
          <w:szCs w:val="21"/>
          <w:u w:val="single"/>
        </w:rPr>
        <w:t>2</w:t>
      </w:r>
      <w:r>
        <w:rPr>
          <w:rFonts w:ascii="宋体" w:hAnsi="宋体" w:hint="eastAsia"/>
          <w:color w:val="000000"/>
          <w:szCs w:val="21"/>
          <w:u w:val="single"/>
        </w:rPr>
        <w:t>）（</w:t>
      </w:r>
      <w:r>
        <w:rPr>
          <w:rFonts w:ascii="宋体" w:hAnsi="宋体" w:hint="eastAsia"/>
          <w:color w:val="000000"/>
          <w:szCs w:val="21"/>
          <w:u w:val="single"/>
        </w:rPr>
        <w:t>3</w:t>
      </w:r>
      <w:r>
        <w:rPr>
          <w:rFonts w:ascii="宋体" w:hAnsi="宋体" w:hint="eastAsia"/>
          <w:color w:val="000000"/>
          <w:szCs w:val="21"/>
          <w:u w:val="single"/>
        </w:rPr>
        <w:t>）</w:t>
      </w:r>
      <w:r>
        <w:rPr>
          <w:rFonts w:ascii="宋体" w:hAnsi="宋体" w:hint="eastAsia"/>
          <w:color w:val="000000"/>
          <w:szCs w:val="21"/>
        </w:rPr>
        <w:t>种质保承诺方式：</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）无。</w:t>
      </w:r>
    </w:p>
    <w:p w:rsidR="00782E04" w:rsidRDefault="00D07266">
      <w:pPr>
        <w:spacing w:line="336" w:lineRule="auto"/>
        <w:ind w:firstLineChars="200" w:firstLine="420"/>
        <w:rPr>
          <w:rFonts w:ascii="宋体" w:hAnsi="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）乙方提供中标清单主要设备原厂《质量保函》</w:t>
      </w:r>
      <w:r>
        <w:rPr>
          <w:rFonts w:ascii="宋体" w:hAnsi="宋体" w:hint="eastAsia"/>
          <w:color w:val="000000"/>
          <w:szCs w:val="21"/>
        </w:rPr>
        <w:t>原件，</w:t>
      </w:r>
      <w:r>
        <w:rPr>
          <w:rFonts w:ascii="宋体" w:hAnsi="宋体"/>
          <w:color w:val="000000"/>
          <w:szCs w:val="21"/>
        </w:rPr>
        <w:t>如中标</w:t>
      </w:r>
      <w:r>
        <w:rPr>
          <w:rFonts w:ascii="宋体" w:hAnsi="宋体" w:hint="eastAsia"/>
          <w:color w:val="000000"/>
          <w:szCs w:val="21"/>
        </w:rPr>
        <w:t>方为</w:t>
      </w:r>
      <w:r>
        <w:rPr>
          <w:rFonts w:ascii="宋体" w:hAnsi="宋体"/>
          <w:color w:val="000000"/>
          <w:szCs w:val="21"/>
        </w:rPr>
        <w:t>生产</w:t>
      </w:r>
      <w:r>
        <w:rPr>
          <w:rFonts w:ascii="宋体" w:hAnsi="宋体" w:hint="eastAsia"/>
          <w:color w:val="000000"/>
          <w:szCs w:val="21"/>
        </w:rPr>
        <w:t>厂家</w:t>
      </w:r>
      <w:r>
        <w:rPr>
          <w:rFonts w:ascii="宋体" w:hAnsi="宋体"/>
          <w:color w:val="000000"/>
          <w:szCs w:val="21"/>
        </w:rPr>
        <w:t>，则无需提供</w:t>
      </w:r>
      <w:r>
        <w:rPr>
          <w:rFonts w:ascii="宋体" w:hAnsi="宋体" w:hint="eastAsia"/>
          <w:color w:val="000000"/>
          <w:szCs w:val="21"/>
        </w:rPr>
        <w:t>。</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）乙方提供银行出具的以甲方为受益人的《质量保函》（保函金额为合同总价款的</w:t>
      </w:r>
      <w:r>
        <w:rPr>
          <w:rFonts w:ascii="宋体" w:hAnsi="宋体" w:cs="宋体" w:hint="eastAsia"/>
          <w:color w:val="000000"/>
          <w:szCs w:val="21"/>
        </w:rPr>
        <w:t xml:space="preserve"> 3 %</w:t>
      </w:r>
      <w:r>
        <w:rPr>
          <w:rFonts w:ascii="宋体" w:hAnsi="宋体" w:cs="宋体" w:hint="eastAsia"/>
          <w:color w:val="000000"/>
          <w:szCs w:val="21"/>
        </w:rPr>
        <w:t>，合计人民币：</w:t>
      </w:r>
      <w:r>
        <w:rPr>
          <w:rFonts w:ascii="宋体" w:hAnsi="宋体" w:cs="宋体" w:hint="eastAsia"/>
          <w:color w:val="000000"/>
          <w:szCs w:val="21"/>
        </w:rPr>
        <w:t xml:space="preserve">    </w:t>
      </w:r>
      <w:r>
        <w:rPr>
          <w:rFonts w:ascii="宋体" w:hAnsi="宋体" w:cs="宋体" w:hint="eastAsia"/>
          <w:color w:val="000000"/>
          <w:szCs w:val="21"/>
        </w:rPr>
        <w:t>元，大写：</w:t>
      </w:r>
      <w:r>
        <w:rPr>
          <w:rFonts w:ascii="宋体" w:hAnsi="宋体" w:cs="宋体" w:hint="eastAsia"/>
          <w:color w:val="000000"/>
          <w:szCs w:val="21"/>
        </w:rPr>
        <w:t xml:space="preserve">         </w:t>
      </w:r>
      <w:r>
        <w:rPr>
          <w:rFonts w:ascii="宋体" w:hAnsi="宋体" w:cs="宋体" w:hint="eastAsia"/>
          <w:color w:val="000000"/>
          <w:szCs w:val="21"/>
        </w:rPr>
        <w:t>圆整），质保期内乙方未按照合同约定履行义务，甲方可以凭《质量保函》等相关材料向担保银行索偿，不足部分，甲方有</w:t>
      </w:r>
      <w:r>
        <w:rPr>
          <w:rFonts w:ascii="宋体" w:hAnsi="宋体" w:cs="宋体" w:hint="eastAsia"/>
          <w:color w:val="000000"/>
          <w:szCs w:val="21"/>
        </w:rPr>
        <w:t>权向乙方追偿。</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．保修期满后，乙方应保证以最优惠的价格，长期提供备件和保养服务，当发生故障时，乙方应该按质保期内同样的要求进行维修，可以合理收取维修费。</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在质保期内，发现货物的质量或规格与合同要求不符或货物被证实有缺陷，包括但不限于潜在的缺陷或使用不合适的材料，甲方有权向乙方提出索赔。</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t>九、违约责任</w:t>
      </w:r>
      <w:bookmarkEnd w:id="45"/>
    </w:p>
    <w:p w:rsidR="00782E04" w:rsidRDefault="00D07266" w:rsidP="002E44D7">
      <w:pPr>
        <w:spacing w:line="336" w:lineRule="auto"/>
        <w:ind w:firstLineChars="196" w:firstLine="412"/>
        <w:rPr>
          <w:rFonts w:ascii="宋体" w:hAnsi="宋体"/>
          <w:color w:val="000000"/>
          <w:szCs w:val="21"/>
        </w:rPr>
      </w:pPr>
      <w:bookmarkStart w:id="46" w:name="_Toc217446114"/>
      <w:r>
        <w:rPr>
          <w:rFonts w:ascii="宋体" w:hAnsi="宋体" w:hint="eastAsia"/>
          <w:color w:val="000000"/>
          <w:szCs w:val="21"/>
        </w:rPr>
        <w:t>1</w:t>
      </w:r>
      <w:r>
        <w:rPr>
          <w:rFonts w:ascii="宋体" w:hAnsi="宋体" w:hint="eastAsia"/>
          <w:color w:val="000000"/>
          <w:szCs w:val="21"/>
        </w:rPr>
        <w:t>．本合同正式签订后，任何一方不履行或不完全履行本合同约定条款的，构成违约。</w:t>
      </w:r>
    </w:p>
    <w:p w:rsidR="00782E04" w:rsidRDefault="00D07266" w:rsidP="002E44D7">
      <w:pPr>
        <w:spacing w:line="336" w:lineRule="auto"/>
        <w:ind w:firstLineChars="196" w:firstLine="412"/>
        <w:rPr>
          <w:rFonts w:ascii="宋体" w:hAnsi="宋体"/>
          <w:color w:val="000000"/>
          <w:szCs w:val="21"/>
        </w:rPr>
      </w:pPr>
      <w:r>
        <w:rPr>
          <w:rFonts w:ascii="宋体" w:hAnsi="宋体" w:hint="eastAsia"/>
          <w:color w:val="000000"/>
          <w:szCs w:val="21"/>
        </w:rPr>
        <w:t>2</w:t>
      </w:r>
      <w:r>
        <w:rPr>
          <w:rFonts w:ascii="宋体" w:hAnsi="宋体" w:hint="eastAsia"/>
          <w:color w:val="000000"/>
          <w:szCs w:val="21"/>
        </w:rPr>
        <w:t>．合同一方违反本合同规定，守约方有权单方面终止本合同；违约方除给未违约方赔偿损失</w:t>
      </w:r>
      <w:r>
        <w:rPr>
          <w:rFonts w:ascii="宋体" w:hAnsi="宋体" w:hint="eastAsia"/>
          <w:color w:val="000000"/>
          <w:szCs w:val="21"/>
        </w:rPr>
        <w:lastRenderedPageBreak/>
        <w:t>外，</w:t>
      </w:r>
      <w:r>
        <w:rPr>
          <w:color w:val="000000"/>
          <w:spacing w:val="-10"/>
          <w:szCs w:val="21"/>
        </w:rPr>
        <w:t>赔偿损失范围包括但不限于：已实际发生的支</w:t>
      </w:r>
      <w:r>
        <w:rPr>
          <w:color w:val="000000"/>
          <w:spacing w:val="-10"/>
          <w:szCs w:val="21"/>
        </w:rPr>
        <w:t>出及利息；已经或将要向有</w:t>
      </w:r>
      <w:r>
        <w:rPr>
          <w:color w:val="000000"/>
          <w:spacing w:val="-7"/>
          <w:szCs w:val="21"/>
        </w:rPr>
        <w:t>关权利人承担的侵权责任、违约赔偿责任；因履行本协议预期可得利益；解决争</w:t>
      </w:r>
      <w:r>
        <w:rPr>
          <w:color w:val="000000"/>
          <w:spacing w:val="-20"/>
          <w:szCs w:val="21"/>
        </w:rPr>
        <w:t>议，实现债权所需的诉讼或仲裁费、保全费、担保费、鉴定费、评估费、差旅费、</w:t>
      </w:r>
      <w:r>
        <w:rPr>
          <w:color w:val="000000"/>
          <w:szCs w:val="21"/>
        </w:rPr>
        <w:t>律师费</w:t>
      </w:r>
      <w:r>
        <w:rPr>
          <w:rFonts w:hint="eastAsia"/>
          <w:color w:val="000000"/>
          <w:szCs w:val="21"/>
        </w:rPr>
        <w:t>、公告费</w:t>
      </w:r>
      <w:r>
        <w:rPr>
          <w:color w:val="000000"/>
          <w:szCs w:val="21"/>
        </w:rPr>
        <w:t>等</w:t>
      </w:r>
      <w:r>
        <w:rPr>
          <w:rFonts w:ascii="宋体" w:hAnsi="宋体" w:hint="eastAsia"/>
          <w:color w:val="000000"/>
          <w:szCs w:val="21"/>
        </w:rPr>
        <w:t>另支付违约金，违约金为本合同总价款的</w:t>
      </w:r>
      <w:r>
        <w:rPr>
          <w:rFonts w:ascii="宋体" w:hAnsi="宋体" w:hint="eastAsia"/>
          <w:color w:val="000000"/>
          <w:szCs w:val="21"/>
        </w:rPr>
        <w:t>10%</w:t>
      </w:r>
      <w:r>
        <w:rPr>
          <w:rFonts w:ascii="宋体" w:hAnsi="宋体" w:hint="eastAsia"/>
          <w:color w:val="000000"/>
          <w:szCs w:val="21"/>
        </w:rPr>
        <w:t>。</w:t>
      </w:r>
    </w:p>
    <w:p w:rsidR="00782E04" w:rsidRDefault="00D07266" w:rsidP="002E44D7">
      <w:pPr>
        <w:spacing w:line="336" w:lineRule="auto"/>
        <w:ind w:firstLineChars="196" w:firstLine="412"/>
        <w:rPr>
          <w:rFonts w:ascii="宋体" w:hAnsi="宋体"/>
          <w:color w:val="000000"/>
          <w:szCs w:val="21"/>
        </w:rPr>
      </w:pPr>
      <w:r>
        <w:rPr>
          <w:rFonts w:ascii="宋体" w:hAnsi="宋体" w:hint="eastAsia"/>
          <w:color w:val="000000"/>
          <w:szCs w:val="21"/>
        </w:rPr>
        <w:t>3</w:t>
      </w:r>
      <w:r>
        <w:rPr>
          <w:rFonts w:ascii="宋体" w:hAnsi="宋体" w:hint="eastAsia"/>
          <w:color w:val="000000"/>
          <w:szCs w:val="21"/>
        </w:rPr>
        <w:t>．乙方违约，三年内不得参加甲方任何项目的投标。</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t>十</w:t>
      </w:r>
      <w:r>
        <w:rPr>
          <w:rFonts w:ascii="宋体" w:hAnsi="宋体"/>
          <w:b/>
          <w:color w:val="000000"/>
          <w:szCs w:val="21"/>
        </w:rPr>
        <w:t>、</w:t>
      </w:r>
      <w:r>
        <w:rPr>
          <w:rFonts w:ascii="宋体" w:hAnsi="宋体" w:hint="eastAsia"/>
          <w:b/>
          <w:color w:val="000000"/>
          <w:szCs w:val="21"/>
        </w:rPr>
        <w:t>争议解决办法</w:t>
      </w:r>
      <w:bookmarkEnd w:id="46"/>
    </w:p>
    <w:p w:rsidR="00782E04" w:rsidRDefault="00D07266">
      <w:pPr>
        <w:spacing w:line="336" w:lineRule="auto"/>
        <w:ind w:firstLineChars="200" w:firstLine="420"/>
        <w:rPr>
          <w:rFonts w:ascii="宋体" w:hAnsi="宋体"/>
          <w:color w:val="000000"/>
          <w:szCs w:val="21"/>
        </w:rPr>
      </w:pPr>
      <w:bookmarkStart w:id="47" w:name="_Toc217446115"/>
      <w:r>
        <w:rPr>
          <w:rFonts w:ascii="宋体" w:hAnsi="宋体" w:hint="eastAsia"/>
          <w:color w:val="000000"/>
          <w:szCs w:val="21"/>
        </w:rPr>
        <w:t>本合同</w:t>
      </w:r>
      <w:r>
        <w:rPr>
          <w:rFonts w:ascii="宋体" w:hAnsi="宋体" w:cs="宋体" w:hint="eastAsia"/>
          <w:color w:val="000000"/>
          <w:szCs w:val="21"/>
        </w:rPr>
        <w:t>执行</w:t>
      </w:r>
      <w:r>
        <w:rPr>
          <w:rFonts w:ascii="宋体" w:hAnsi="宋体" w:hint="eastAsia"/>
          <w:color w:val="000000"/>
          <w:szCs w:val="21"/>
        </w:rPr>
        <w:t>过程中如发生纠纷，双方选择如下第</w:t>
      </w:r>
      <w:r>
        <w:rPr>
          <w:rFonts w:ascii="宋体" w:hAnsi="宋体" w:hint="eastAsia"/>
          <w:color w:val="000000"/>
          <w:szCs w:val="21"/>
          <w:u w:val="single"/>
        </w:rPr>
        <w:t>2</w:t>
      </w:r>
      <w:r>
        <w:rPr>
          <w:rFonts w:ascii="宋体" w:hAnsi="宋体" w:hint="eastAsia"/>
          <w:color w:val="000000"/>
          <w:szCs w:val="21"/>
        </w:rPr>
        <w:t>种方式处理：</w:t>
      </w:r>
    </w:p>
    <w:p w:rsidR="00782E04" w:rsidRDefault="00D07266">
      <w:pPr>
        <w:spacing w:line="336" w:lineRule="auto"/>
        <w:ind w:firstLineChars="200" w:firstLine="420"/>
        <w:rPr>
          <w:rFonts w:ascii="宋体" w:hAnsi="宋体"/>
          <w:color w:val="000000"/>
          <w:kern w:val="20"/>
          <w:szCs w:val="21"/>
          <w:lang w:val="zh-CN"/>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kern w:val="20"/>
          <w:szCs w:val="21"/>
          <w:lang w:val="zh-CN"/>
        </w:rPr>
        <w:t>申请仲裁。仲裁机构为海南仲裁委员会。</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．提起诉讼。诉讼地点为采购人（甲方）所在地人民法院。</w:t>
      </w:r>
    </w:p>
    <w:p w:rsidR="00782E04" w:rsidRDefault="00D07266">
      <w:pPr>
        <w:spacing w:line="336" w:lineRule="auto"/>
        <w:ind w:firstLineChars="200" w:firstLine="422"/>
        <w:rPr>
          <w:rFonts w:ascii="宋体" w:hAnsi="宋体"/>
          <w:b/>
          <w:color w:val="000000"/>
          <w:szCs w:val="21"/>
        </w:rPr>
      </w:pPr>
      <w:r>
        <w:rPr>
          <w:rFonts w:ascii="宋体" w:hAnsi="宋体" w:hint="eastAsia"/>
          <w:b/>
          <w:color w:val="000000"/>
          <w:szCs w:val="21"/>
        </w:rPr>
        <w:t>十一、其他</w:t>
      </w:r>
      <w:bookmarkEnd w:id="47"/>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．非经甲方同意，乙方不得部分或全部转让其应履行的合同义务、乙方不得对本合同进行分包。否则甲方有权解除本合同，并要求乙方赔偿甲方全部损失。</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如有未尽事宜，由双方依法订立补充合同。</w:t>
      </w:r>
    </w:p>
    <w:p w:rsidR="00782E04" w:rsidRDefault="00D07266">
      <w:pPr>
        <w:spacing w:line="336" w:lineRule="auto"/>
        <w:ind w:firstLineChars="200" w:firstLine="42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．本合同经双方法定代表人或其授权代表签字并盖公章后立即生效；</w:t>
      </w:r>
    </w:p>
    <w:p w:rsidR="00782E04" w:rsidRDefault="00D07266">
      <w:pPr>
        <w:spacing w:line="336" w:lineRule="auto"/>
        <w:ind w:firstLineChars="200" w:firstLine="420"/>
        <w:rPr>
          <w:rFonts w:ascii="宋体" w:hAnsi="宋体"/>
          <w:color w:val="000000"/>
          <w:szCs w:val="21"/>
        </w:rPr>
      </w:pPr>
      <w:r>
        <w:rPr>
          <w:rFonts w:ascii="宋体" w:hAnsi="宋体" w:cs="宋体" w:hint="eastAsia"/>
          <w:color w:val="000000"/>
          <w:szCs w:val="21"/>
        </w:rPr>
        <w:t>4</w:t>
      </w:r>
      <w:r>
        <w:rPr>
          <w:rFonts w:ascii="宋体" w:hAnsi="宋体" w:cs="宋体" w:hint="eastAsia"/>
          <w:color w:val="000000"/>
          <w:szCs w:val="21"/>
        </w:rPr>
        <w:t>．</w:t>
      </w:r>
      <w:r>
        <w:rPr>
          <w:rFonts w:ascii="宋体" w:hAnsi="宋体" w:hint="eastAsia"/>
          <w:color w:val="000000"/>
          <w:szCs w:val="21"/>
        </w:rPr>
        <w:t>本合同壹式柒份，甲方肆份、乙方、招标代理机构及财政采购监管部门各执壹份，均具同等效力。</w:t>
      </w:r>
    </w:p>
    <w:p w:rsidR="00782E04" w:rsidRDefault="00782E04">
      <w:pPr>
        <w:spacing w:line="336" w:lineRule="auto"/>
        <w:rPr>
          <w:rFonts w:ascii="宋体" w:hAnsi="宋体"/>
          <w:color w:val="000000"/>
          <w:szCs w:val="21"/>
        </w:rPr>
      </w:pP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甲方：</w:t>
      </w:r>
      <w:r>
        <w:rPr>
          <w:rFonts w:ascii="宋体" w:hAnsi="宋体" w:cs="宋体" w:hint="eastAsia"/>
          <w:color w:val="000000"/>
          <w:kern w:val="0"/>
          <w:szCs w:val="21"/>
        </w:rPr>
        <w:t>海南软件职业技术学院</w:t>
      </w:r>
      <w:r>
        <w:rPr>
          <w:rFonts w:ascii="宋体" w:hAnsi="宋体" w:hint="eastAsia"/>
          <w:color w:val="000000"/>
          <w:szCs w:val="21"/>
        </w:rPr>
        <w:t>（盖章）</w:t>
      </w: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乙方：</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法定代表：</w:t>
      </w:r>
      <w:r>
        <w:rPr>
          <w:rFonts w:ascii="宋体" w:hAnsi="宋体" w:hint="eastAsia"/>
          <w:color w:val="000000"/>
          <w:szCs w:val="21"/>
        </w:rPr>
        <w:t xml:space="preserve">                              </w:t>
      </w:r>
      <w:r>
        <w:rPr>
          <w:rFonts w:ascii="宋体" w:hAnsi="宋体" w:hint="eastAsia"/>
          <w:color w:val="000000"/>
          <w:szCs w:val="21"/>
        </w:rPr>
        <w:t>法定代表：</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授权代表：</w:t>
      </w:r>
      <w:r>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授权代表：</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电</w:t>
      </w:r>
      <w:r>
        <w:rPr>
          <w:rFonts w:ascii="宋体" w:hAnsi="宋体" w:hint="eastAsia"/>
          <w:color w:val="000000"/>
          <w:szCs w:val="21"/>
        </w:rPr>
        <w:t xml:space="preserve">    </w:t>
      </w:r>
      <w:r>
        <w:rPr>
          <w:rFonts w:ascii="宋体" w:hAnsi="宋体" w:hint="eastAsia"/>
          <w:color w:val="000000"/>
          <w:szCs w:val="21"/>
        </w:rPr>
        <w:t>话：</w:t>
      </w:r>
      <w:r>
        <w:rPr>
          <w:rFonts w:ascii="宋体" w:hAnsi="宋体" w:hint="eastAsia"/>
          <w:color w:val="000000"/>
          <w:szCs w:val="21"/>
        </w:rPr>
        <w:t xml:space="preserve">                              </w:t>
      </w:r>
      <w:r>
        <w:rPr>
          <w:rFonts w:ascii="宋体" w:hAnsi="宋体" w:hint="eastAsia"/>
          <w:color w:val="000000"/>
          <w:szCs w:val="21"/>
        </w:rPr>
        <w:t>电</w:t>
      </w:r>
      <w:r>
        <w:rPr>
          <w:rFonts w:ascii="宋体" w:hAnsi="宋体" w:hint="eastAsia"/>
          <w:color w:val="000000"/>
          <w:szCs w:val="21"/>
        </w:rPr>
        <w:t xml:space="preserve">    </w:t>
      </w:r>
      <w:r>
        <w:rPr>
          <w:rFonts w:ascii="宋体" w:hAnsi="宋体" w:hint="eastAsia"/>
          <w:color w:val="000000"/>
          <w:szCs w:val="21"/>
        </w:rPr>
        <w:t>话：</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传</w:t>
      </w:r>
      <w:r>
        <w:rPr>
          <w:rFonts w:ascii="宋体" w:hAnsi="宋体" w:hint="eastAsia"/>
          <w:color w:val="000000"/>
          <w:szCs w:val="21"/>
        </w:rPr>
        <w:t xml:space="preserve">    </w:t>
      </w:r>
      <w:r>
        <w:rPr>
          <w:rFonts w:ascii="宋体" w:hAnsi="宋体" w:hint="eastAsia"/>
          <w:color w:val="000000"/>
          <w:szCs w:val="21"/>
        </w:rPr>
        <w:t>真：</w:t>
      </w:r>
      <w:r>
        <w:rPr>
          <w:rFonts w:ascii="宋体" w:hAnsi="宋体" w:hint="eastAsia"/>
          <w:color w:val="000000"/>
          <w:szCs w:val="21"/>
        </w:rPr>
        <w:t xml:space="preserve">                              </w:t>
      </w:r>
      <w:r>
        <w:rPr>
          <w:rFonts w:ascii="宋体" w:hAnsi="宋体" w:hint="eastAsia"/>
          <w:color w:val="000000"/>
          <w:szCs w:val="21"/>
        </w:rPr>
        <w:t>传</w:t>
      </w:r>
      <w:r>
        <w:rPr>
          <w:rFonts w:ascii="宋体" w:hAnsi="宋体" w:hint="eastAsia"/>
          <w:color w:val="000000"/>
          <w:szCs w:val="21"/>
        </w:rPr>
        <w:t xml:space="preserve">    </w:t>
      </w:r>
      <w:r>
        <w:rPr>
          <w:rFonts w:ascii="宋体" w:hAnsi="宋体" w:hint="eastAsia"/>
          <w:color w:val="000000"/>
          <w:szCs w:val="21"/>
        </w:rPr>
        <w:t>真：</w:t>
      </w:r>
    </w:p>
    <w:p w:rsidR="00782E04" w:rsidRDefault="00D07266">
      <w:pPr>
        <w:spacing w:line="336" w:lineRule="auto"/>
        <w:ind w:firstLineChars="200" w:firstLine="420"/>
        <w:rPr>
          <w:rFonts w:ascii="宋体" w:hAnsi="宋体"/>
          <w:color w:val="000000"/>
          <w:szCs w:val="21"/>
        </w:rPr>
      </w:pPr>
      <w:r>
        <w:rPr>
          <w:rFonts w:ascii="宋体" w:hAnsi="宋体" w:hint="eastAsia"/>
          <w:color w:val="000000"/>
          <w:szCs w:val="21"/>
        </w:rPr>
        <w:t>签约日期：</w:t>
      </w:r>
      <w:r>
        <w:rPr>
          <w:rFonts w:ascii="宋体" w:hAnsi="宋体" w:hint="eastAsia"/>
          <w:color w:val="000000"/>
          <w:szCs w:val="21"/>
        </w:rPr>
        <w:t>202</w:t>
      </w:r>
      <w:r>
        <w:rPr>
          <w:rFonts w:ascii="宋体" w:hAnsi="宋体" w:hint="eastAsia"/>
          <w:color w:val="000000"/>
          <w:szCs w:val="21"/>
        </w:rPr>
        <w:t>4</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t xml:space="preserve">    </w:t>
      </w:r>
      <w:r>
        <w:rPr>
          <w:rFonts w:ascii="宋体" w:hAnsi="宋体" w:hint="eastAsia"/>
          <w:color w:val="000000"/>
          <w:szCs w:val="21"/>
        </w:rPr>
        <w:t>签约日期：</w:t>
      </w:r>
      <w:r>
        <w:rPr>
          <w:rFonts w:ascii="宋体" w:hAnsi="宋体" w:hint="eastAsia"/>
          <w:color w:val="000000"/>
          <w:szCs w:val="21"/>
        </w:rPr>
        <w:t>202</w:t>
      </w:r>
      <w:r>
        <w:rPr>
          <w:rFonts w:ascii="宋体" w:hAnsi="宋体" w:hint="eastAsia"/>
          <w:color w:val="000000"/>
          <w:szCs w:val="21"/>
        </w:rPr>
        <w:t>4</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782E04" w:rsidRDefault="00782E04">
      <w:pPr>
        <w:spacing w:line="336" w:lineRule="auto"/>
        <w:rPr>
          <w:rFonts w:ascii="宋体" w:hAnsi="宋体"/>
          <w:color w:val="000000"/>
          <w:szCs w:val="21"/>
        </w:rPr>
      </w:pPr>
    </w:p>
    <w:p w:rsidR="00782E04" w:rsidRDefault="00D07266">
      <w:pPr>
        <w:snapToGrid w:val="0"/>
        <w:spacing w:line="336" w:lineRule="auto"/>
        <w:ind w:firstLine="420"/>
        <w:rPr>
          <w:rFonts w:ascii="宋体" w:hAnsi="宋体"/>
          <w:color w:val="000000"/>
          <w:szCs w:val="21"/>
        </w:rPr>
      </w:pPr>
      <w:r>
        <w:rPr>
          <w:rFonts w:ascii="宋体" w:hAnsi="宋体" w:hint="eastAsia"/>
          <w:color w:val="000000"/>
          <w:szCs w:val="21"/>
        </w:rPr>
        <w:t>本项目经</w:t>
      </w:r>
      <w:r>
        <w:rPr>
          <w:rFonts w:ascii="宋体" w:hAnsi="宋体" w:hint="eastAsia"/>
          <w:b/>
          <w:color w:val="000000"/>
          <w:szCs w:val="21"/>
        </w:rPr>
        <w:t>海南省教学仪器设备招标中心有限公司</w:t>
      </w:r>
      <w:r>
        <w:rPr>
          <w:rFonts w:ascii="宋体" w:hAnsi="宋体" w:hint="eastAsia"/>
          <w:color w:val="000000"/>
          <w:szCs w:val="21"/>
        </w:rPr>
        <w:t>依政府采购程序组织招标，合同主要条款</w:t>
      </w:r>
      <w:r>
        <w:rPr>
          <w:rFonts w:ascii="宋体" w:hAnsi="宋体" w:hint="eastAsia"/>
          <w:color w:val="000000"/>
          <w:szCs w:val="21"/>
        </w:rPr>
        <w:t xml:space="preserve"> </w:t>
      </w:r>
      <w:r>
        <w:rPr>
          <w:rFonts w:ascii="宋体" w:hAnsi="宋体" w:hint="eastAsia"/>
          <w:color w:val="000000"/>
          <w:szCs w:val="21"/>
        </w:rPr>
        <w:t>内容与招、投标文件的内容一致。</w:t>
      </w:r>
    </w:p>
    <w:p w:rsidR="00782E04" w:rsidRDefault="00782E04">
      <w:pPr>
        <w:snapToGrid w:val="0"/>
        <w:spacing w:line="336" w:lineRule="auto"/>
        <w:ind w:firstLine="420"/>
        <w:rPr>
          <w:rFonts w:ascii="宋体" w:hAnsi="宋体"/>
          <w:color w:val="000000"/>
          <w:szCs w:val="21"/>
        </w:rPr>
      </w:pPr>
    </w:p>
    <w:p w:rsidR="00782E04" w:rsidRDefault="00D07266">
      <w:pPr>
        <w:spacing w:line="336" w:lineRule="auto"/>
        <w:ind w:firstLineChars="650" w:firstLine="1365"/>
        <w:rPr>
          <w:rFonts w:ascii="宋体" w:hAnsi="宋体" w:cs="宋体"/>
          <w:color w:val="000000"/>
          <w:szCs w:val="21"/>
        </w:rPr>
      </w:pPr>
      <w:r>
        <w:rPr>
          <w:rFonts w:ascii="宋体" w:hAnsi="宋体" w:cs="宋体" w:hint="eastAsia"/>
          <w:color w:val="000000"/>
          <w:szCs w:val="21"/>
        </w:rPr>
        <w:t>政府招标代理机构：</w:t>
      </w:r>
      <w:r>
        <w:rPr>
          <w:rFonts w:ascii="宋体" w:hAnsi="宋体" w:hint="eastAsia"/>
          <w:b/>
          <w:color w:val="000000"/>
          <w:szCs w:val="21"/>
        </w:rPr>
        <w:t>海南省教学仪器设备招标中心有限公司</w:t>
      </w:r>
      <w:r>
        <w:rPr>
          <w:rFonts w:ascii="宋体" w:hAnsi="宋体" w:cs="宋体" w:hint="eastAsia"/>
          <w:color w:val="000000"/>
          <w:szCs w:val="21"/>
        </w:rPr>
        <w:t>（盖章）</w:t>
      </w:r>
    </w:p>
    <w:p w:rsidR="00782E04" w:rsidRDefault="00D07266">
      <w:pPr>
        <w:spacing w:line="336" w:lineRule="auto"/>
        <w:ind w:firstLineChars="650" w:firstLine="1365"/>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202</w:t>
      </w:r>
      <w:r>
        <w:rPr>
          <w:rFonts w:ascii="宋体" w:hAnsi="宋体" w:cs="宋体" w:hint="eastAsia"/>
          <w:color w:val="000000"/>
          <w:szCs w:val="21"/>
        </w:rPr>
        <w:t>4</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ab/>
      </w: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pPr>
    </w:p>
    <w:p w:rsidR="00782E04" w:rsidRDefault="00782E0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265"/>
        <w:jc w:val="left"/>
        <w:rPr>
          <w:rFonts w:ascii="宋体" w:hAnsi="宋体" w:cs="Arial"/>
          <w:b/>
          <w:bCs/>
          <w:sz w:val="24"/>
        </w:rPr>
        <w:sectPr w:rsidR="00782E04">
          <w:footerReference w:type="default" r:id="rId9"/>
          <w:pgSz w:w="11906" w:h="16838"/>
          <w:pgMar w:top="777" w:right="1469" w:bottom="1089" w:left="1440" w:header="851" w:footer="992" w:gutter="0"/>
          <w:cols w:space="720"/>
          <w:docGrid w:type="lines" w:linePitch="312"/>
        </w:sectPr>
      </w:pPr>
    </w:p>
    <w:p w:rsidR="00782E04" w:rsidRDefault="00D07266">
      <w:pPr>
        <w:widowControl/>
        <w:jc w:val="center"/>
        <w:rPr>
          <w:rFonts w:ascii="黑体" w:eastAsia="黑体"/>
          <w:b/>
          <w:color w:val="000000"/>
          <w:sz w:val="44"/>
          <w:szCs w:val="44"/>
        </w:rPr>
      </w:pPr>
      <w:r>
        <w:rPr>
          <w:rFonts w:ascii="黑体" w:eastAsia="黑体" w:hint="eastAsia"/>
          <w:b/>
          <w:color w:val="000000"/>
          <w:sz w:val="44"/>
          <w:szCs w:val="44"/>
        </w:rPr>
        <w:lastRenderedPageBreak/>
        <w:t>成交清单</w:t>
      </w: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项目名称：</w:t>
      </w:r>
      <w:r>
        <w:rPr>
          <w:rFonts w:ascii="仿宋" w:eastAsia="仿宋" w:hAnsi="仿宋" w:hint="eastAsia"/>
          <w:b/>
          <w:color w:val="000000"/>
          <w:sz w:val="32"/>
          <w:szCs w:val="32"/>
        </w:rPr>
        <w:t xml:space="preserve">                                               </w:t>
      </w:r>
      <w:r>
        <w:rPr>
          <w:rFonts w:ascii="仿宋" w:eastAsia="仿宋" w:hAnsi="仿宋" w:hint="eastAsia"/>
          <w:b/>
          <w:color w:val="000000"/>
          <w:sz w:val="32"/>
          <w:szCs w:val="32"/>
        </w:rPr>
        <w:t>采购文件编号：</w:t>
      </w:r>
    </w:p>
    <w:p w:rsidR="00782E04" w:rsidRDefault="00D07266">
      <w:pPr>
        <w:spacing w:line="6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成交供应商名称：</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合同编号</w:t>
      </w:r>
    </w:p>
    <w:tbl>
      <w:tblPr>
        <w:tblW w:w="14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597"/>
        <w:gridCol w:w="1551"/>
        <w:gridCol w:w="2524"/>
        <w:gridCol w:w="890"/>
        <w:gridCol w:w="853"/>
        <w:gridCol w:w="1064"/>
        <w:gridCol w:w="1111"/>
        <w:gridCol w:w="1949"/>
        <w:gridCol w:w="1946"/>
      </w:tblGrid>
      <w:tr w:rsidR="00782E04">
        <w:trPr>
          <w:trHeight w:val="507"/>
          <w:jc w:val="center"/>
        </w:trPr>
        <w:tc>
          <w:tcPr>
            <w:tcW w:w="846"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序号</w:t>
            </w:r>
          </w:p>
        </w:tc>
        <w:tc>
          <w:tcPr>
            <w:tcW w:w="1597"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品目名称</w:t>
            </w:r>
          </w:p>
        </w:tc>
        <w:tc>
          <w:tcPr>
            <w:tcW w:w="1551"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品牌型号</w:t>
            </w:r>
          </w:p>
        </w:tc>
        <w:tc>
          <w:tcPr>
            <w:tcW w:w="2524"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技术参数</w:t>
            </w:r>
          </w:p>
        </w:tc>
        <w:tc>
          <w:tcPr>
            <w:tcW w:w="890"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单位</w:t>
            </w:r>
          </w:p>
        </w:tc>
        <w:tc>
          <w:tcPr>
            <w:tcW w:w="853"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数量</w:t>
            </w:r>
          </w:p>
        </w:tc>
        <w:tc>
          <w:tcPr>
            <w:tcW w:w="1064"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单价</w:t>
            </w:r>
          </w:p>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（元）</w:t>
            </w:r>
          </w:p>
        </w:tc>
        <w:tc>
          <w:tcPr>
            <w:tcW w:w="1111"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总价</w:t>
            </w:r>
          </w:p>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（元）</w:t>
            </w:r>
          </w:p>
        </w:tc>
        <w:tc>
          <w:tcPr>
            <w:tcW w:w="1949"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生产厂家</w:t>
            </w:r>
          </w:p>
        </w:tc>
        <w:tc>
          <w:tcPr>
            <w:tcW w:w="1946" w:type="dxa"/>
            <w:noWrap/>
            <w:vAlign w:val="center"/>
          </w:tcPr>
          <w:p w:rsidR="00782E04" w:rsidRDefault="00D07266">
            <w:pPr>
              <w:spacing w:line="300" w:lineRule="exact"/>
              <w:jc w:val="center"/>
              <w:rPr>
                <w:rFonts w:ascii="宋体" w:hAnsi="宋体" w:cs="宋体"/>
                <w:color w:val="000000"/>
                <w:szCs w:val="21"/>
              </w:rPr>
            </w:pPr>
            <w:r>
              <w:rPr>
                <w:rFonts w:ascii="宋体" w:hAnsi="宋体" w:cs="宋体" w:hint="eastAsia"/>
                <w:color w:val="000000"/>
                <w:szCs w:val="21"/>
              </w:rPr>
              <w:t>国家（行业）标准</w:t>
            </w:r>
          </w:p>
        </w:tc>
      </w:tr>
      <w:tr w:rsidR="00782E04">
        <w:trPr>
          <w:trHeight w:val="730"/>
          <w:jc w:val="center"/>
        </w:trPr>
        <w:tc>
          <w:tcPr>
            <w:tcW w:w="846" w:type="dxa"/>
            <w:noWrap/>
            <w:vAlign w:val="center"/>
          </w:tcPr>
          <w:p w:rsidR="00782E04" w:rsidRDefault="00D07266">
            <w:pPr>
              <w:spacing w:line="360" w:lineRule="exact"/>
              <w:jc w:val="center"/>
              <w:rPr>
                <w:rFonts w:ascii="宋体" w:hAnsi="宋体" w:cs="宋体"/>
                <w:color w:val="000000"/>
                <w:szCs w:val="21"/>
              </w:rPr>
            </w:pPr>
            <w:r>
              <w:rPr>
                <w:rFonts w:ascii="宋体" w:hAnsi="宋体" w:cs="宋体" w:hint="eastAsia"/>
                <w:color w:val="000000"/>
                <w:szCs w:val="21"/>
              </w:rPr>
              <w:t>0</w:t>
            </w:r>
          </w:p>
        </w:tc>
        <w:tc>
          <w:tcPr>
            <w:tcW w:w="1597" w:type="dxa"/>
            <w:noWrap/>
            <w:vAlign w:val="center"/>
          </w:tcPr>
          <w:p w:rsidR="00782E04" w:rsidRDefault="00D07266">
            <w:pPr>
              <w:spacing w:line="360" w:lineRule="exact"/>
              <w:jc w:val="center"/>
              <w:rPr>
                <w:rFonts w:ascii="宋体" w:hAnsi="宋体" w:cs="宋体"/>
                <w:color w:val="000000"/>
                <w:szCs w:val="21"/>
              </w:rPr>
            </w:pPr>
            <w:r>
              <w:rPr>
                <w:rFonts w:ascii="宋体" w:hAnsi="宋体" w:cs="宋体" w:hint="eastAsia"/>
                <w:color w:val="000000"/>
                <w:szCs w:val="21"/>
              </w:rPr>
              <w:t>合计</w:t>
            </w: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r w:rsidR="00782E04">
        <w:trPr>
          <w:trHeight w:val="730"/>
          <w:jc w:val="center"/>
        </w:trPr>
        <w:tc>
          <w:tcPr>
            <w:tcW w:w="846" w:type="dxa"/>
            <w:noWrap/>
            <w:vAlign w:val="center"/>
          </w:tcPr>
          <w:p w:rsidR="00782E04" w:rsidRDefault="00782E04">
            <w:pPr>
              <w:spacing w:line="360" w:lineRule="exact"/>
              <w:jc w:val="center"/>
              <w:rPr>
                <w:rFonts w:ascii="宋体" w:hAnsi="宋体" w:cs="宋体"/>
                <w:color w:val="000000"/>
                <w:szCs w:val="21"/>
              </w:rPr>
            </w:pPr>
          </w:p>
        </w:tc>
        <w:tc>
          <w:tcPr>
            <w:tcW w:w="1597" w:type="dxa"/>
            <w:noWrap/>
            <w:vAlign w:val="center"/>
          </w:tcPr>
          <w:p w:rsidR="00782E04" w:rsidRDefault="00782E04">
            <w:pPr>
              <w:spacing w:line="360" w:lineRule="exact"/>
              <w:jc w:val="center"/>
              <w:rPr>
                <w:rFonts w:ascii="宋体" w:hAnsi="宋体" w:cs="宋体"/>
                <w:color w:val="000000"/>
                <w:szCs w:val="21"/>
              </w:rPr>
            </w:pPr>
          </w:p>
        </w:tc>
        <w:tc>
          <w:tcPr>
            <w:tcW w:w="1551" w:type="dxa"/>
            <w:noWrap/>
            <w:vAlign w:val="center"/>
          </w:tcPr>
          <w:p w:rsidR="00782E04" w:rsidRDefault="00782E04">
            <w:pPr>
              <w:spacing w:line="360" w:lineRule="exact"/>
              <w:jc w:val="center"/>
              <w:rPr>
                <w:rFonts w:ascii="宋体" w:hAnsi="宋体" w:cs="宋体"/>
                <w:color w:val="000000"/>
                <w:szCs w:val="21"/>
              </w:rPr>
            </w:pPr>
          </w:p>
        </w:tc>
        <w:tc>
          <w:tcPr>
            <w:tcW w:w="2524" w:type="dxa"/>
            <w:noWrap/>
            <w:vAlign w:val="center"/>
          </w:tcPr>
          <w:p w:rsidR="00782E04" w:rsidRDefault="00782E04">
            <w:pPr>
              <w:spacing w:line="360" w:lineRule="exact"/>
              <w:jc w:val="center"/>
              <w:rPr>
                <w:rFonts w:ascii="宋体" w:hAnsi="宋体" w:cs="宋体"/>
                <w:color w:val="000000"/>
                <w:szCs w:val="21"/>
              </w:rPr>
            </w:pPr>
          </w:p>
        </w:tc>
        <w:tc>
          <w:tcPr>
            <w:tcW w:w="890" w:type="dxa"/>
            <w:noWrap/>
            <w:vAlign w:val="center"/>
          </w:tcPr>
          <w:p w:rsidR="00782E04" w:rsidRDefault="00782E04">
            <w:pPr>
              <w:spacing w:line="360" w:lineRule="exact"/>
              <w:jc w:val="center"/>
              <w:rPr>
                <w:rFonts w:ascii="宋体" w:hAnsi="宋体" w:cs="宋体"/>
                <w:color w:val="000000"/>
                <w:szCs w:val="21"/>
              </w:rPr>
            </w:pPr>
          </w:p>
        </w:tc>
        <w:tc>
          <w:tcPr>
            <w:tcW w:w="853" w:type="dxa"/>
            <w:noWrap/>
            <w:vAlign w:val="center"/>
          </w:tcPr>
          <w:p w:rsidR="00782E04" w:rsidRDefault="00782E04">
            <w:pPr>
              <w:spacing w:line="360" w:lineRule="exact"/>
              <w:jc w:val="center"/>
              <w:rPr>
                <w:rFonts w:ascii="宋体" w:hAnsi="宋体" w:cs="宋体"/>
                <w:color w:val="000000"/>
                <w:szCs w:val="21"/>
              </w:rPr>
            </w:pPr>
          </w:p>
        </w:tc>
        <w:tc>
          <w:tcPr>
            <w:tcW w:w="1064" w:type="dxa"/>
            <w:noWrap/>
            <w:vAlign w:val="center"/>
          </w:tcPr>
          <w:p w:rsidR="00782E04" w:rsidRDefault="00782E04">
            <w:pPr>
              <w:spacing w:line="360" w:lineRule="exact"/>
              <w:jc w:val="center"/>
              <w:rPr>
                <w:rFonts w:ascii="宋体" w:hAnsi="宋体" w:cs="宋体"/>
                <w:color w:val="000000"/>
                <w:szCs w:val="21"/>
              </w:rPr>
            </w:pPr>
          </w:p>
        </w:tc>
        <w:tc>
          <w:tcPr>
            <w:tcW w:w="1111" w:type="dxa"/>
            <w:noWrap/>
            <w:vAlign w:val="center"/>
          </w:tcPr>
          <w:p w:rsidR="00782E04" w:rsidRDefault="00782E04">
            <w:pPr>
              <w:spacing w:line="360" w:lineRule="exact"/>
              <w:jc w:val="center"/>
              <w:rPr>
                <w:rFonts w:ascii="宋体" w:hAnsi="宋体" w:cs="宋体"/>
                <w:color w:val="000000"/>
                <w:szCs w:val="21"/>
              </w:rPr>
            </w:pPr>
          </w:p>
        </w:tc>
        <w:tc>
          <w:tcPr>
            <w:tcW w:w="1949" w:type="dxa"/>
            <w:noWrap/>
            <w:vAlign w:val="center"/>
          </w:tcPr>
          <w:p w:rsidR="00782E04" w:rsidRDefault="00782E04">
            <w:pPr>
              <w:spacing w:line="360" w:lineRule="exact"/>
              <w:jc w:val="center"/>
              <w:rPr>
                <w:rFonts w:ascii="宋体" w:hAnsi="宋体" w:cs="宋体"/>
                <w:color w:val="000000"/>
                <w:szCs w:val="21"/>
              </w:rPr>
            </w:pPr>
          </w:p>
        </w:tc>
        <w:tc>
          <w:tcPr>
            <w:tcW w:w="1946" w:type="dxa"/>
            <w:noWrap/>
            <w:vAlign w:val="center"/>
          </w:tcPr>
          <w:p w:rsidR="00782E04" w:rsidRDefault="00782E04">
            <w:pPr>
              <w:spacing w:line="360" w:lineRule="exact"/>
              <w:jc w:val="center"/>
              <w:rPr>
                <w:rFonts w:ascii="宋体" w:hAnsi="宋体" w:cs="宋体"/>
                <w:color w:val="000000"/>
                <w:szCs w:val="21"/>
              </w:rPr>
            </w:pPr>
          </w:p>
        </w:tc>
      </w:tr>
    </w:tbl>
    <w:p w:rsidR="00782E04" w:rsidRDefault="00782E04">
      <w:pPr>
        <w:pStyle w:val="2"/>
        <w:sectPr w:rsidR="00782E04">
          <w:pgSz w:w="16838" w:h="11906" w:orient="landscape"/>
          <w:pgMar w:top="1440" w:right="777" w:bottom="1469" w:left="1089" w:header="851" w:footer="992" w:gutter="0"/>
          <w:cols w:space="720"/>
          <w:docGrid w:type="lines" w:linePitch="312"/>
        </w:sectPr>
      </w:pPr>
    </w:p>
    <w:p w:rsidR="00782E04" w:rsidRDefault="00782E04">
      <w:pPr>
        <w:spacing w:line="360" w:lineRule="exact"/>
        <w:jc w:val="center"/>
        <w:rPr>
          <w:rFonts w:ascii="宋体" w:hAnsi="宋体"/>
          <w:b/>
          <w:sz w:val="36"/>
          <w:szCs w:val="36"/>
        </w:rPr>
      </w:pPr>
    </w:p>
    <w:p w:rsidR="00782E04" w:rsidRDefault="00D07266">
      <w:pPr>
        <w:spacing w:line="360" w:lineRule="exact"/>
        <w:jc w:val="center"/>
        <w:rPr>
          <w:rFonts w:ascii="宋体" w:hAnsi="宋体"/>
          <w:b/>
          <w:sz w:val="36"/>
          <w:szCs w:val="36"/>
        </w:rPr>
      </w:pPr>
      <w:r>
        <w:rPr>
          <w:rFonts w:ascii="宋体" w:hAnsi="宋体" w:hint="eastAsia"/>
          <w:b/>
          <w:sz w:val="36"/>
          <w:szCs w:val="36"/>
        </w:rPr>
        <w:t>六、响应文件格式</w:t>
      </w:r>
    </w:p>
    <w:p w:rsidR="00782E04" w:rsidRDefault="00D07266">
      <w:pPr>
        <w:spacing w:line="320" w:lineRule="exact"/>
        <w:ind w:right="2278"/>
        <w:outlineLvl w:val="0"/>
        <w:rPr>
          <w:rFonts w:ascii="宋体" w:hAnsi="宋体"/>
          <w:b/>
          <w:sz w:val="24"/>
        </w:rPr>
      </w:pPr>
      <w:r>
        <w:rPr>
          <w:rFonts w:ascii="宋体" w:hAnsi="宋体" w:hint="eastAsia"/>
          <w:b/>
          <w:sz w:val="24"/>
        </w:rPr>
        <w:t>附件</w:t>
      </w:r>
      <w:r>
        <w:rPr>
          <w:rFonts w:ascii="宋体" w:hAnsi="宋体" w:hint="eastAsia"/>
          <w:b/>
          <w:sz w:val="24"/>
        </w:rPr>
        <w:t>1</w:t>
      </w:r>
    </w:p>
    <w:p w:rsidR="00782E04" w:rsidRDefault="00D07266">
      <w:pPr>
        <w:spacing w:line="360" w:lineRule="exact"/>
        <w:jc w:val="center"/>
        <w:outlineLvl w:val="0"/>
        <w:rPr>
          <w:rFonts w:ascii="宋体" w:hAnsi="宋体"/>
          <w:b/>
          <w:sz w:val="24"/>
        </w:rPr>
      </w:pPr>
      <w:r>
        <w:rPr>
          <w:rFonts w:ascii="宋体" w:hAnsi="宋体" w:hint="eastAsia"/>
          <w:b/>
          <w:sz w:val="24"/>
        </w:rPr>
        <w:t>响应函</w:t>
      </w:r>
    </w:p>
    <w:p w:rsidR="00782E04" w:rsidRDefault="00782E04">
      <w:pPr>
        <w:spacing w:line="360" w:lineRule="exact"/>
        <w:ind w:firstLine="3510"/>
        <w:outlineLvl w:val="0"/>
        <w:rPr>
          <w:rFonts w:ascii="宋体" w:hAnsi="宋体"/>
          <w:b/>
          <w:sz w:val="24"/>
        </w:rPr>
      </w:pPr>
    </w:p>
    <w:p w:rsidR="00782E04" w:rsidRDefault="00D07266">
      <w:pPr>
        <w:spacing w:line="360" w:lineRule="exact"/>
        <w:outlineLvl w:val="0"/>
        <w:rPr>
          <w:rFonts w:ascii="宋体" w:hAnsi="宋体"/>
          <w:sz w:val="24"/>
        </w:rPr>
      </w:pPr>
      <w:r>
        <w:rPr>
          <w:rFonts w:ascii="宋体" w:hAnsi="宋体" w:hint="eastAsia"/>
          <w:sz w:val="24"/>
        </w:rPr>
        <w:t>致：海南省教学仪器设备招标中心有限公司：</w:t>
      </w:r>
    </w:p>
    <w:p w:rsidR="00782E04" w:rsidRDefault="00782E04">
      <w:pPr>
        <w:spacing w:line="360" w:lineRule="exact"/>
        <w:outlineLvl w:val="0"/>
        <w:rPr>
          <w:rFonts w:ascii="宋体" w:hAnsi="宋体"/>
          <w:sz w:val="24"/>
        </w:rPr>
      </w:pPr>
    </w:p>
    <w:p w:rsidR="00782E04" w:rsidRDefault="00782E04">
      <w:pPr>
        <w:spacing w:line="360" w:lineRule="exact"/>
        <w:ind w:firstLine="480"/>
        <w:rPr>
          <w:rFonts w:ascii="宋体" w:hAnsi="宋体"/>
          <w:sz w:val="24"/>
        </w:rPr>
      </w:pPr>
      <w:r>
        <w:rPr>
          <w:rFonts w:ascii="宋体" w:hAnsi="宋体"/>
          <w:sz w:val="24"/>
        </w:rPr>
        <w:pict>
          <v:line id="Line 2" o:sp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o:allowincell="f"/>
        </w:pict>
      </w:r>
      <w:r w:rsidR="00D07266">
        <w:rPr>
          <w:rFonts w:ascii="宋体" w:hAnsi="宋体" w:hint="eastAsia"/>
          <w:sz w:val="24"/>
        </w:rPr>
        <w:t>根据贵方为“”项目的邀请（项目编号：</w:t>
      </w:r>
      <w:r w:rsidR="00D07266">
        <w:rPr>
          <w:rFonts w:ascii="宋体" w:hAnsi="宋体" w:hint="eastAsia"/>
          <w:sz w:val="24"/>
        </w:rPr>
        <w:t xml:space="preserve">HNJY2024- - </w:t>
      </w:r>
      <w:r w:rsidR="00D07266">
        <w:rPr>
          <w:rFonts w:ascii="宋体" w:hAnsi="宋体" w:hint="eastAsia"/>
          <w:sz w:val="24"/>
        </w:rPr>
        <w:t>），正式授权下签字代表（全名、职务）代表响应供应商（供应商名称、地址）提交下述文件正本壹份和副本叁份。</w:t>
      </w:r>
    </w:p>
    <w:p w:rsidR="00782E04" w:rsidRDefault="00D07266">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782E04" w:rsidRDefault="00D07266">
      <w:pPr>
        <w:snapToGrid w:val="0"/>
        <w:spacing w:line="480" w:lineRule="exact"/>
        <w:rPr>
          <w:rFonts w:ascii="宋体" w:hAnsi="宋体"/>
          <w:sz w:val="24"/>
        </w:rPr>
      </w:pPr>
      <w:r>
        <w:rPr>
          <w:rFonts w:ascii="宋体" w:hAnsi="宋体" w:hint="eastAsia"/>
          <w:sz w:val="24"/>
        </w:rPr>
        <w:t xml:space="preserve">    1</w:t>
      </w:r>
      <w:r>
        <w:rPr>
          <w:rFonts w:ascii="宋体" w:hAnsi="宋体" w:hint="eastAsia"/>
          <w:sz w:val="24"/>
        </w:rPr>
        <w:t>、我方接受采购文件包括修改文件（如有的话）以及全部参考资料和有关附件的所有的条款和规定。我们完全理解并同意放弃对这方面有不明及误解的权利。</w:t>
      </w:r>
    </w:p>
    <w:p w:rsidR="00782E04" w:rsidRDefault="00D07266">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、我方同意按照磋商文件第三部分</w:t>
      </w:r>
      <w:r>
        <w:rPr>
          <w:rFonts w:ascii="宋体" w:hAnsi="宋体" w:hint="eastAsia"/>
          <w:sz w:val="24"/>
        </w:rPr>
        <w:t xml:space="preserve"> </w:t>
      </w:r>
      <w:r>
        <w:rPr>
          <w:rFonts w:ascii="宋体" w:hAnsi="宋体" w:hint="eastAsia"/>
          <w:sz w:val="24"/>
        </w:rPr>
        <w:t>“供应商须知”的规定，本响应文件的有效期为自递交响应文件截止日期起计算的</w:t>
      </w:r>
      <w:r>
        <w:rPr>
          <w:rFonts w:ascii="宋体" w:hAnsi="宋体" w:hint="eastAsia"/>
          <w:sz w:val="24"/>
          <w:u w:val="single"/>
        </w:rPr>
        <w:t>90</w:t>
      </w:r>
      <w:r>
        <w:rPr>
          <w:rFonts w:ascii="宋体" w:hAnsi="宋体" w:hint="eastAsia"/>
          <w:sz w:val="24"/>
          <w:u w:val="single"/>
        </w:rPr>
        <w:t>天</w:t>
      </w:r>
      <w:r>
        <w:rPr>
          <w:rFonts w:ascii="宋体" w:hAnsi="宋体" w:hint="eastAsia"/>
          <w:sz w:val="24"/>
        </w:rPr>
        <w:t>，在此期间，本响应文件将始终对我方具有约束力，并可随时被接受。</w:t>
      </w:r>
    </w:p>
    <w:p w:rsidR="00782E04" w:rsidRDefault="00D07266">
      <w:pPr>
        <w:snapToGrid w:val="0"/>
        <w:spacing w:line="480" w:lineRule="exact"/>
        <w:ind w:firstLine="480"/>
        <w:rPr>
          <w:rFonts w:ascii="宋体" w:hAnsi="宋体"/>
          <w:sz w:val="24"/>
        </w:rPr>
      </w:pPr>
      <w:r>
        <w:rPr>
          <w:rFonts w:ascii="宋体" w:hAnsi="宋体" w:hint="eastAsia"/>
          <w:sz w:val="24"/>
        </w:rPr>
        <w:t>3</w:t>
      </w:r>
      <w:r>
        <w:rPr>
          <w:rFonts w:ascii="宋体" w:hAnsi="宋体" w:hint="eastAsia"/>
          <w:sz w:val="24"/>
        </w:rPr>
        <w:t>、我们同意提供贵单位要求的有关本次响应的所有资料或</w:t>
      </w:r>
      <w:r>
        <w:rPr>
          <w:rFonts w:ascii="宋体" w:hAnsi="宋体" w:hint="eastAsia"/>
          <w:sz w:val="24"/>
        </w:rPr>
        <w:t>证据，并保证资料、证据的真实有效性。</w:t>
      </w:r>
      <w:r>
        <w:rPr>
          <w:rFonts w:ascii="宋体" w:hAnsi="宋体" w:hint="eastAsia"/>
          <w:sz w:val="24"/>
        </w:rPr>
        <w:t xml:space="preserve">    </w:t>
      </w:r>
    </w:p>
    <w:p w:rsidR="00782E04" w:rsidRDefault="00D07266">
      <w:pPr>
        <w:snapToGrid w:val="0"/>
        <w:spacing w:line="480" w:lineRule="exact"/>
        <w:ind w:firstLine="480"/>
        <w:rPr>
          <w:rFonts w:ascii="宋体" w:hAnsi="宋体"/>
          <w:sz w:val="24"/>
        </w:rPr>
      </w:pPr>
      <w:r>
        <w:rPr>
          <w:rFonts w:ascii="宋体" w:hAnsi="宋体" w:hint="eastAsia"/>
          <w:sz w:val="24"/>
        </w:rPr>
        <w:t>4</w:t>
      </w:r>
      <w:r>
        <w:rPr>
          <w:rFonts w:ascii="宋体" w:hAnsi="宋体" w:hint="eastAsia"/>
          <w:sz w:val="24"/>
        </w:rPr>
        <w:t>、如果我方成交，我们将根据采购文件的规定严格履行自己的责任和义务。</w:t>
      </w:r>
    </w:p>
    <w:p w:rsidR="00782E04" w:rsidRDefault="00D07266">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、如果我方成交，我方将支付本次采购活动的代理服务费。</w:t>
      </w:r>
    </w:p>
    <w:p w:rsidR="00782E04" w:rsidRDefault="00782E04">
      <w:pPr>
        <w:snapToGrid w:val="0"/>
        <w:spacing w:line="480" w:lineRule="exact"/>
        <w:ind w:firstLine="570"/>
        <w:rPr>
          <w:rFonts w:ascii="宋体" w:hAnsi="宋体"/>
          <w:sz w:val="24"/>
        </w:rPr>
      </w:pPr>
    </w:p>
    <w:p w:rsidR="00782E04" w:rsidRDefault="00D07266">
      <w:pPr>
        <w:snapToGrid w:val="0"/>
        <w:spacing w:line="480" w:lineRule="exact"/>
        <w:rPr>
          <w:rFonts w:ascii="宋体" w:hAnsi="宋体"/>
          <w:sz w:val="24"/>
        </w:rPr>
      </w:pPr>
      <w:r>
        <w:rPr>
          <w:rFonts w:ascii="宋体" w:hAnsi="宋体" w:hint="eastAsia"/>
          <w:sz w:val="24"/>
        </w:rPr>
        <w:t xml:space="preserve">        </w:t>
      </w:r>
      <w:r>
        <w:rPr>
          <w:rFonts w:ascii="宋体" w:hAnsi="宋体" w:hint="eastAsia"/>
          <w:sz w:val="24"/>
        </w:rPr>
        <w:t>供应商名称：</w:t>
      </w:r>
      <w:r>
        <w:rPr>
          <w:rFonts w:ascii="宋体" w:hAnsi="宋体" w:hint="eastAsia"/>
          <w:sz w:val="24"/>
          <w:u w:val="single"/>
        </w:rPr>
        <w:t xml:space="preserve">              </w:t>
      </w:r>
      <w:r>
        <w:rPr>
          <w:rFonts w:ascii="宋体" w:hAnsi="宋体" w:hint="eastAsia"/>
          <w:sz w:val="24"/>
          <w:u w:val="single"/>
        </w:rPr>
        <w:t>（公章）</w:t>
      </w:r>
    </w:p>
    <w:p w:rsidR="00782E04" w:rsidRDefault="00D07266">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地址：邮编：</w:t>
      </w:r>
    </w:p>
    <w:p w:rsidR="00782E04" w:rsidRDefault="00D07266">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电话：传真：</w:t>
      </w:r>
    </w:p>
    <w:p w:rsidR="00782E04" w:rsidRDefault="00D07266">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授权代表签字：</w:t>
      </w:r>
      <w:r>
        <w:rPr>
          <w:rFonts w:ascii="宋体" w:hAnsi="宋体" w:hint="eastAsia"/>
          <w:sz w:val="24"/>
        </w:rPr>
        <w:t xml:space="preserve">   </w:t>
      </w:r>
      <w:r>
        <w:rPr>
          <w:rFonts w:ascii="宋体" w:hAnsi="宋体" w:hint="eastAsia"/>
          <w:sz w:val="24"/>
        </w:rPr>
        <w:t>职务：</w:t>
      </w:r>
    </w:p>
    <w:p w:rsidR="00782E04" w:rsidRDefault="00D07266">
      <w:pPr>
        <w:snapToGrid w:val="0"/>
        <w:spacing w:line="480" w:lineRule="exact"/>
        <w:rPr>
          <w:rFonts w:ascii="宋体" w:hAnsi="宋体"/>
          <w:sz w:val="24"/>
          <w:u w:val="single"/>
        </w:rPr>
      </w:pPr>
      <w:r>
        <w:rPr>
          <w:rFonts w:ascii="宋体" w:hAnsi="宋体" w:hint="eastAsia"/>
          <w:sz w:val="24"/>
        </w:rPr>
        <w:t xml:space="preserve">        </w:t>
      </w:r>
      <w:r>
        <w:rPr>
          <w:rFonts w:ascii="宋体" w:hAnsi="宋体" w:hint="eastAsia"/>
          <w:sz w:val="24"/>
        </w:rPr>
        <w:t>日期：</w:t>
      </w:r>
    </w:p>
    <w:p w:rsidR="00782E04" w:rsidRDefault="00782E04">
      <w:pPr>
        <w:spacing w:line="360" w:lineRule="exact"/>
        <w:rPr>
          <w:rFonts w:ascii="宋体" w:hAnsi="宋体"/>
          <w:sz w:val="24"/>
        </w:rPr>
      </w:pPr>
    </w:p>
    <w:p w:rsidR="00782E04" w:rsidRDefault="00782E04">
      <w:pPr>
        <w:spacing w:line="360" w:lineRule="exact"/>
        <w:rPr>
          <w:rFonts w:ascii="宋体" w:hAnsi="宋体"/>
          <w:sz w:val="24"/>
        </w:rPr>
      </w:pPr>
    </w:p>
    <w:p w:rsidR="00782E04" w:rsidRDefault="00782E04">
      <w:pPr>
        <w:spacing w:line="360" w:lineRule="exact"/>
        <w:rPr>
          <w:rFonts w:ascii="宋体" w:hAnsi="宋体"/>
          <w:sz w:val="24"/>
        </w:rPr>
      </w:pPr>
    </w:p>
    <w:p w:rsidR="00782E04" w:rsidRDefault="00782E04">
      <w:pPr>
        <w:pStyle w:val="a9"/>
        <w:spacing w:line="360" w:lineRule="exact"/>
        <w:outlineLvl w:val="0"/>
        <w:rPr>
          <w:kern w:val="2"/>
          <w:szCs w:val="24"/>
        </w:rPr>
      </w:pPr>
    </w:p>
    <w:p w:rsidR="00782E04" w:rsidRDefault="00782E04"/>
    <w:p w:rsidR="00782E04" w:rsidRDefault="00782E04"/>
    <w:p w:rsidR="00782E04" w:rsidRDefault="00782E04"/>
    <w:p w:rsidR="00782E04" w:rsidRDefault="00782E04"/>
    <w:p w:rsidR="00782E04" w:rsidRDefault="00782E04"/>
    <w:p w:rsidR="00782E04" w:rsidRDefault="00D07266">
      <w:pPr>
        <w:pStyle w:val="a9"/>
        <w:spacing w:line="360" w:lineRule="exact"/>
        <w:ind w:left="480" w:right="508" w:hanging="480"/>
        <w:outlineLvl w:val="0"/>
        <w:rPr>
          <w:b/>
          <w:kern w:val="2"/>
          <w:szCs w:val="24"/>
        </w:rPr>
      </w:pPr>
      <w:r>
        <w:rPr>
          <w:rFonts w:hint="eastAsia"/>
          <w:b/>
          <w:kern w:val="2"/>
          <w:szCs w:val="24"/>
        </w:rPr>
        <w:lastRenderedPageBreak/>
        <w:t>附件</w:t>
      </w:r>
      <w:r>
        <w:rPr>
          <w:rFonts w:hint="eastAsia"/>
          <w:b/>
          <w:kern w:val="2"/>
          <w:szCs w:val="24"/>
        </w:rPr>
        <w:t>2</w:t>
      </w:r>
    </w:p>
    <w:p w:rsidR="00782E04" w:rsidRDefault="00D07266">
      <w:pPr>
        <w:spacing w:line="360" w:lineRule="exact"/>
        <w:ind w:right="2278"/>
        <w:jc w:val="center"/>
        <w:outlineLvl w:val="0"/>
        <w:rPr>
          <w:rFonts w:ascii="宋体" w:hAnsi="宋体"/>
          <w:sz w:val="28"/>
          <w:szCs w:val="28"/>
        </w:rPr>
      </w:pPr>
      <w:bookmarkStart w:id="48" w:name="_Toc373100990"/>
      <w:r>
        <w:rPr>
          <w:rFonts w:ascii="宋体" w:hAnsi="宋体" w:hint="eastAsia"/>
          <w:b/>
          <w:sz w:val="28"/>
          <w:szCs w:val="28"/>
        </w:rPr>
        <w:t>报价一览表</w:t>
      </w:r>
      <w:bookmarkEnd w:id="48"/>
    </w:p>
    <w:p w:rsidR="00782E04" w:rsidRDefault="00D07266">
      <w:pPr>
        <w:spacing w:line="360" w:lineRule="exact"/>
        <w:outlineLvl w:val="0"/>
        <w:rPr>
          <w:rFonts w:ascii="宋体" w:hAnsi="宋体"/>
          <w:sz w:val="24"/>
        </w:rPr>
      </w:pPr>
      <w:r>
        <w:rPr>
          <w:rFonts w:ascii="宋体" w:hAnsi="宋体" w:hint="eastAsia"/>
          <w:sz w:val="24"/>
        </w:rPr>
        <w:t>项目名称：</w:t>
      </w:r>
    </w:p>
    <w:p w:rsidR="00782E04" w:rsidRDefault="00D07266">
      <w:pPr>
        <w:spacing w:line="360" w:lineRule="exact"/>
        <w:rPr>
          <w:rFonts w:ascii="宋体" w:hAnsi="宋体"/>
          <w:sz w:val="24"/>
        </w:rPr>
      </w:pPr>
      <w:r>
        <w:rPr>
          <w:rFonts w:ascii="宋体" w:hAnsi="宋体" w:hint="eastAsia"/>
          <w:sz w:val="24"/>
        </w:rPr>
        <w:t>供应商名称：</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p>
    <w:p w:rsidR="00782E04" w:rsidRDefault="00782E04">
      <w:pPr>
        <w:spacing w:line="360" w:lineRule="exact"/>
        <w:rPr>
          <w:rFonts w:ascii="宋体" w:hAnsi="宋体"/>
          <w:sz w:val="24"/>
        </w:rPr>
      </w:pPr>
    </w:p>
    <w:tbl>
      <w:tblPr>
        <w:tblW w:w="9016" w:type="dxa"/>
        <w:jc w:val="center"/>
        <w:tblLayout w:type="fixed"/>
        <w:tblCellMar>
          <w:left w:w="54" w:type="dxa"/>
          <w:right w:w="54" w:type="dxa"/>
        </w:tblCellMar>
        <w:tblLook w:val="04A0"/>
      </w:tblPr>
      <w:tblGrid>
        <w:gridCol w:w="586"/>
        <w:gridCol w:w="1203"/>
        <w:gridCol w:w="2355"/>
        <w:gridCol w:w="711"/>
        <w:gridCol w:w="711"/>
        <w:gridCol w:w="889"/>
        <w:gridCol w:w="889"/>
        <w:gridCol w:w="836"/>
        <w:gridCol w:w="836"/>
      </w:tblGrid>
      <w:tr w:rsidR="00782E04">
        <w:trPr>
          <w:cantSplit/>
          <w:trHeight w:val="507"/>
          <w:jc w:val="center"/>
        </w:trPr>
        <w:tc>
          <w:tcPr>
            <w:tcW w:w="586"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1</w:t>
            </w:r>
          </w:p>
        </w:tc>
        <w:tc>
          <w:tcPr>
            <w:tcW w:w="1203"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2</w:t>
            </w:r>
          </w:p>
        </w:tc>
        <w:tc>
          <w:tcPr>
            <w:tcW w:w="2355"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3</w:t>
            </w:r>
          </w:p>
        </w:tc>
        <w:tc>
          <w:tcPr>
            <w:tcW w:w="711" w:type="dxa"/>
            <w:tcBorders>
              <w:top w:val="single" w:sz="6" w:space="0" w:color="auto"/>
              <w:left w:val="single" w:sz="6"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4</w:t>
            </w:r>
          </w:p>
        </w:tc>
        <w:tc>
          <w:tcPr>
            <w:tcW w:w="711" w:type="dxa"/>
            <w:tcBorders>
              <w:top w:val="single" w:sz="6" w:space="0" w:color="auto"/>
              <w:left w:val="single" w:sz="4"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5</w:t>
            </w:r>
          </w:p>
        </w:tc>
        <w:tc>
          <w:tcPr>
            <w:tcW w:w="889" w:type="dxa"/>
            <w:tcBorders>
              <w:top w:val="single" w:sz="6" w:space="0" w:color="auto"/>
              <w:left w:val="single" w:sz="4"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6</w:t>
            </w:r>
          </w:p>
        </w:tc>
        <w:tc>
          <w:tcPr>
            <w:tcW w:w="889" w:type="dxa"/>
            <w:tcBorders>
              <w:top w:val="single" w:sz="6" w:space="0" w:color="auto"/>
              <w:left w:val="single" w:sz="6"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7</w:t>
            </w:r>
          </w:p>
        </w:tc>
        <w:tc>
          <w:tcPr>
            <w:tcW w:w="836" w:type="dxa"/>
            <w:tcBorders>
              <w:top w:val="single" w:sz="6" w:space="0" w:color="auto"/>
              <w:left w:val="single" w:sz="4"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8</w:t>
            </w:r>
          </w:p>
        </w:tc>
        <w:tc>
          <w:tcPr>
            <w:tcW w:w="836" w:type="dxa"/>
            <w:tcBorders>
              <w:top w:val="single" w:sz="6" w:space="0" w:color="auto"/>
              <w:left w:val="single" w:sz="4" w:space="0" w:color="auto"/>
              <w:bottom w:val="single" w:sz="6" w:space="0" w:color="auto"/>
              <w:right w:val="single" w:sz="4" w:space="0" w:color="auto"/>
            </w:tcBorders>
          </w:tcPr>
          <w:p w:rsidR="00782E04" w:rsidRDefault="00D07266">
            <w:pPr>
              <w:spacing w:line="360" w:lineRule="exact"/>
              <w:jc w:val="center"/>
              <w:rPr>
                <w:rFonts w:ascii="宋体" w:hAnsi="宋体"/>
                <w:sz w:val="24"/>
              </w:rPr>
            </w:pPr>
            <w:r>
              <w:rPr>
                <w:rFonts w:ascii="宋体" w:hAnsi="宋体" w:hint="eastAsia"/>
                <w:sz w:val="24"/>
              </w:rPr>
              <w:t>9</w:t>
            </w:r>
          </w:p>
        </w:tc>
      </w:tr>
      <w:tr w:rsidR="00782E04">
        <w:trPr>
          <w:cantSplit/>
          <w:trHeight w:val="1435"/>
          <w:jc w:val="center"/>
        </w:trPr>
        <w:tc>
          <w:tcPr>
            <w:tcW w:w="586"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序号</w:t>
            </w:r>
          </w:p>
        </w:tc>
        <w:tc>
          <w:tcPr>
            <w:tcW w:w="1203"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服务</w:t>
            </w:r>
            <w:r>
              <w:rPr>
                <w:rFonts w:ascii="宋体" w:hAnsi="宋体" w:hint="eastAsia"/>
                <w:sz w:val="24"/>
              </w:rPr>
              <w:t>名称</w:t>
            </w:r>
          </w:p>
        </w:tc>
        <w:tc>
          <w:tcPr>
            <w:tcW w:w="2355"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技术参数</w:t>
            </w:r>
            <w:r>
              <w:rPr>
                <w:rFonts w:ascii="宋体" w:hAnsi="宋体" w:hint="eastAsia"/>
                <w:sz w:val="24"/>
              </w:rPr>
              <w:t>、</w:t>
            </w:r>
            <w:r>
              <w:rPr>
                <w:rFonts w:ascii="宋体" w:hAnsi="宋体" w:hint="eastAsia"/>
                <w:sz w:val="24"/>
              </w:rPr>
              <w:t>服务要求</w:t>
            </w:r>
          </w:p>
        </w:tc>
        <w:tc>
          <w:tcPr>
            <w:tcW w:w="711" w:type="dxa"/>
            <w:tcBorders>
              <w:top w:val="single" w:sz="6" w:space="0" w:color="auto"/>
              <w:left w:val="single" w:sz="6"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数量</w:t>
            </w:r>
          </w:p>
        </w:tc>
        <w:tc>
          <w:tcPr>
            <w:tcW w:w="711" w:type="dxa"/>
            <w:tcBorders>
              <w:top w:val="single" w:sz="6" w:space="0" w:color="auto"/>
              <w:left w:val="single" w:sz="4"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单位</w:t>
            </w:r>
          </w:p>
        </w:tc>
        <w:tc>
          <w:tcPr>
            <w:tcW w:w="889" w:type="dxa"/>
            <w:tcBorders>
              <w:top w:val="single" w:sz="6" w:space="0" w:color="auto"/>
              <w:left w:val="single" w:sz="4" w:space="0" w:color="auto"/>
              <w:bottom w:val="single" w:sz="6" w:space="0" w:color="auto"/>
              <w:right w:val="single" w:sz="6"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单价</w:t>
            </w:r>
          </w:p>
        </w:tc>
        <w:tc>
          <w:tcPr>
            <w:tcW w:w="889" w:type="dxa"/>
            <w:tcBorders>
              <w:top w:val="single" w:sz="6" w:space="0" w:color="auto"/>
              <w:left w:val="single" w:sz="6"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投标单项总价</w:t>
            </w:r>
          </w:p>
        </w:tc>
        <w:tc>
          <w:tcPr>
            <w:tcW w:w="836" w:type="dxa"/>
            <w:tcBorders>
              <w:top w:val="single" w:sz="6" w:space="0" w:color="auto"/>
              <w:left w:val="single" w:sz="4"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交货期</w:t>
            </w:r>
          </w:p>
        </w:tc>
        <w:tc>
          <w:tcPr>
            <w:tcW w:w="836" w:type="dxa"/>
            <w:tcBorders>
              <w:top w:val="single" w:sz="6" w:space="0" w:color="auto"/>
              <w:left w:val="single" w:sz="4" w:space="0" w:color="auto"/>
              <w:bottom w:val="single" w:sz="6" w:space="0" w:color="auto"/>
              <w:right w:val="single" w:sz="4" w:space="0" w:color="auto"/>
            </w:tcBorders>
            <w:vAlign w:val="center"/>
          </w:tcPr>
          <w:p w:rsidR="00782E04" w:rsidRDefault="00D07266">
            <w:pPr>
              <w:spacing w:line="360" w:lineRule="exact"/>
              <w:jc w:val="center"/>
              <w:rPr>
                <w:rFonts w:ascii="宋体" w:hAnsi="宋体"/>
                <w:sz w:val="24"/>
              </w:rPr>
            </w:pPr>
            <w:r>
              <w:rPr>
                <w:rFonts w:ascii="宋体" w:hAnsi="宋体" w:hint="eastAsia"/>
                <w:sz w:val="24"/>
              </w:rPr>
              <w:t>免费质保期</w:t>
            </w:r>
          </w:p>
        </w:tc>
      </w:tr>
      <w:tr w:rsidR="00782E04">
        <w:trPr>
          <w:cantSplit/>
          <w:trHeight w:val="370"/>
          <w:jc w:val="center"/>
        </w:trPr>
        <w:tc>
          <w:tcPr>
            <w:tcW w:w="586" w:type="dxa"/>
            <w:tcBorders>
              <w:top w:val="single" w:sz="6"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6"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6"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6"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6"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6"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6"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6"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6"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r w:rsidR="00782E04">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r w:rsidR="00782E04">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r w:rsidR="00782E04">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r w:rsidR="00782E04">
        <w:trPr>
          <w:cantSplit/>
          <w:trHeight w:val="365"/>
          <w:jc w:val="center"/>
        </w:trPr>
        <w:tc>
          <w:tcPr>
            <w:tcW w:w="586"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r w:rsidR="00782E04">
        <w:trPr>
          <w:cantSplit/>
          <w:trHeight w:val="375"/>
          <w:jc w:val="center"/>
        </w:trPr>
        <w:tc>
          <w:tcPr>
            <w:tcW w:w="586"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1203"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2355" w:type="dxa"/>
            <w:tcBorders>
              <w:top w:val="single" w:sz="4" w:space="0" w:color="auto"/>
              <w:left w:val="single" w:sz="6"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711"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4" w:space="0" w:color="auto"/>
              <w:bottom w:val="single" w:sz="4" w:space="0" w:color="auto"/>
              <w:right w:val="single" w:sz="6" w:space="0" w:color="auto"/>
            </w:tcBorders>
          </w:tcPr>
          <w:p w:rsidR="00782E04" w:rsidRDefault="00782E04">
            <w:pPr>
              <w:spacing w:line="360" w:lineRule="exact"/>
              <w:rPr>
                <w:rFonts w:ascii="宋体" w:hAnsi="宋体"/>
                <w:sz w:val="24"/>
              </w:rPr>
            </w:pPr>
          </w:p>
        </w:tc>
        <w:tc>
          <w:tcPr>
            <w:tcW w:w="889" w:type="dxa"/>
            <w:tcBorders>
              <w:top w:val="single" w:sz="4" w:space="0" w:color="auto"/>
              <w:left w:val="single" w:sz="6"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c>
          <w:tcPr>
            <w:tcW w:w="836" w:type="dxa"/>
            <w:tcBorders>
              <w:top w:val="single" w:sz="4" w:space="0" w:color="auto"/>
              <w:left w:val="single" w:sz="4" w:space="0" w:color="auto"/>
              <w:bottom w:val="single" w:sz="4" w:space="0" w:color="auto"/>
              <w:right w:val="single" w:sz="4" w:space="0" w:color="auto"/>
            </w:tcBorders>
          </w:tcPr>
          <w:p w:rsidR="00782E04" w:rsidRDefault="00782E04">
            <w:pPr>
              <w:spacing w:line="360" w:lineRule="exact"/>
              <w:rPr>
                <w:rFonts w:ascii="宋体" w:hAnsi="宋体"/>
                <w:sz w:val="24"/>
              </w:rPr>
            </w:pPr>
          </w:p>
        </w:tc>
      </w:tr>
    </w:tbl>
    <w:p w:rsidR="00782E04" w:rsidRDefault="00782E04">
      <w:pPr>
        <w:spacing w:line="360" w:lineRule="exact"/>
        <w:rPr>
          <w:rFonts w:ascii="宋体" w:hAnsi="宋体"/>
          <w:sz w:val="24"/>
        </w:rPr>
      </w:pPr>
    </w:p>
    <w:p w:rsidR="00782E04" w:rsidRDefault="00D07266">
      <w:pPr>
        <w:spacing w:line="360" w:lineRule="exact"/>
        <w:rPr>
          <w:rFonts w:ascii="宋体" w:hAnsi="宋体"/>
          <w:sz w:val="24"/>
        </w:rPr>
      </w:pPr>
      <w:r>
        <w:rPr>
          <w:rFonts w:ascii="宋体" w:hAnsi="宋体" w:hint="eastAsia"/>
          <w:sz w:val="24"/>
        </w:rPr>
        <w:t>1</w:t>
      </w:r>
      <w:r>
        <w:rPr>
          <w:rFonts w:ascii="宋体" w:hAnsi="宋体" w:hint="eastAsia"/>
          <w:sz w:val="24"/>
        </w:rPr>
        <w:t>、供应商是否小微型企业产品</w:t>
      </w:r>
      <w:r>
        <w:rPr>
          <w:rFonts w:ascii="宋体" w:hAnsi="宋体" w:hint="eastAsia"/>
          <w:sz w:val="24"/>
        </w:rPr>
        <w:t>:</w:t>
      </w:r>
      <w:r>
        <w:rPr>
          <w:rFonts w:ascii="宋体" w:hAnsi="宋体" w:hint="eastAsia"/>
          <w:sz w:val="24"/>
        </w:rPr>
        <w:t>是（</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782E04" w:rsidRDefault="00D07266">
      <w:pPr>
        <w:spacing w:line="360" w:lineRule="exact"/>
        <w:rPr>
          <w:rFonts w:ascii="宋体" w:hAnsi="宋体"/>
          <w:sz w:val="24"/>
        </w:rPr>
      </w:pPr>
      <w:r>
        <w:rPr>
          <w:rFonts w:ascii="宋体" w:hAnsi="宋体" w:hint="eastAsia"/>
          <w:sz w:val="24"/>
        </w:rPr>
        <w:t>2</w:t>
      </w:r>
      <w:r>
        <w:rPr>
          <w:rFonts w:ascii="宋体" w:hAnsi="宋体" w:hint="eastAsia"/>
          <w:sz w:val="24"/>
        </w:rPr>
        <w:t>、供应商是否为监狱企业：是（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782E04" w:rsidRDefault="00D07266">
      <w:pPr>
        <w:spacing w:line="360" w:lineRule="exact"/>
        <w:rPr>
          <w:rFonts w:ascii="宋体" w:hAnsi="宋体"/>
          <w:sz w:val="24"/>
        </w:rPr>
      </w:pPr>
      <w:r>
        <w:rPr>
          <w:rFonts w:ascii="宋体" w:hAnsi="宋体" w:hint="eastAsia"/>
          <w:sz w:val="24"/>
        </w:rPr>
        <w:t>3</w:t>
      </w:r>
      <w:r>
        <w:rPr>
          <w:rFonts w:ascii="宋体" w:hAnsi="宋体" w:hint="eastAsia"/>
          <w:sz w:val="24"/>
        </w:rPr>
        <w:t>、供应商是否为残疾人福利性单位：是（</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否（</w:t>
      </w:r>
      <w:r>
        <w:rPr>
          <w:rFonts w:ascii="宋体" w:hAnsi="宋体" w:hint="eastAsia"/>
          <w:sz w:val="24"/>
        </w:rPr>
        <w:t xml:space="preserve">    </w:t>
      </w:r>
      <w:r>
        <w:rPr>
          <w:rFonts w:ascii="宋体" w:hAnsi="宋体" w:hint="eastAsia"/>
          <w:sz w:val="24"/>
        </w:rPr>
        <w:t>）</w:t>
      </w:r>
    </w:p>
    <w:p w:rsidR="00782E04" w:rsidRDefault="00782E0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782E04" w:rsidRDefault="00D0726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总价：</w:t>
      </w:r>
      <w:r>
        <w:rPr>
          <w:rFonts w:ascii="宋体" w:hAnsi="宋体" w:hint="eastAsia"/>
          <w:sz w:val="24"/>
        </w:rPr>
        <w:t xml:space="preserve">                              </w:t>
      </w:r>
      <w:r>
        <w:rPr>
          <w:rFonts w:ascii="宋体" w:hAnsi="宋体" w:hint="eastAsia"/>
          <w:sz w:val="24"/>
        </w:rPr>
        <w:t>大写：</w:t>
      </w:r>
      <w:r>
        <w:rPr>
          <w:rFonts w:ascii="宋体" w:hAnsi="宋体" w:hint="eastAsia"/>
          <w:sz w:val="24"/>
        </w:rPr>
        <w:t xml:space="preserve">                         </w:t>
      </w:r>
    </w:p>
    <w:p w:rsidR="00782E04" w:rsidRDefault="00782E0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782E04" w:rsidRDefault="00D0726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优惠政策产品扣除后总价：</w:t>
      </w:r>
      <w:r>
        <w:rPr>
          <w:rFonts w:ascii="宋体" w:hAnsi="宋体" w:hint="eastAsia"/>
          <w:sz w:val="24"/>
        </w:rPr>
        <w:t xml:space="preserve">            </w:t>
      </w:r>
      <w:r>
        <w:rPr>
          <w:rFonts w:ascii="宋体" w:hAnsi="宋体" w:hint="eastAsia"/>
          <w:sz w:val="24"/>
        </w:rPr>
        <w:t>大写：</w:t>
      </w:r>
    </w:p>
    <w:p w:rsidR="00782E04" w:rsidRDefault="00782E0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rsidR="00782E04" w:rsidRDefault="00D0726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供应商代表签名：</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           </w:t>
      </w:r>
      <w:r>
        <w:rPr>
          <w:rFonts w:ascii="宋体" w:hAnsi="宋体" w:hint="eastAsia"/>
          <w:sz w:val="24"/>
        </w:rPr>
        <w:t>日期：</w:t>
      </w:r>
    </w:p>
    <w:p w:rsidR="00782E04" w:rsidRDefault="00D07266">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rsidR="00782E04" w:rsidRDefault="00D07266">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ascii="宋体" w:hAnsi="宋体" w:hint="eastAsia"/>
          <w:b/>
          <w:sz w:val="24"/>
        </w:rPr>
        <w:t>注：</w:t>
      </w:r>
      <w:r>
        <w:rPr>
          <w:rFonts w:ascii="宋体" w:hAnsi="宋体" w:hint="eastAsia"/>
          <w:bCs/>
          <w:sz w:val="24"/>
        </w:rPr>
        <w:t>1</w:t>
      </w:r>
      <w:r>
        <w:rPr>
          <w:rFonts w:ascii="宋体" w:hAnsi="宋体" w:hint="eastAsia"/>
          <w:bCs/>
          <w:sz w:val="24"/>
        </w:rPr>
        <w:t>、设备用人民币报价。</w:t>
      </w:r>
    </w:p>
    <w:p w:rsidR="00782E04" w:rsidRDefault="00D07266">
      <w:pPr>
        <w:spacing w:line="36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、第</w:t>
      </w:r>
      <w:r>
        <w:rPr>
          <w:rFonts w:ascii="宋体" w:hAnsi="宋体" w:hint="eastAsia"/>
          <w:bCs/>
          <w:sz w:val="24"/>
        </w:rPr>
        <w:t>6</w:t>
      </w:r>
      <w:r>
        <w:rPr>
          <w:rFonts w:ascii="宋体" w:hAnsi="宋体" w:hint="eastAsia"/>
          <w:bCs/>
          <w:sz w:val="24"/>
        </w:rPr>
        <w:t>栏的单价应包括全部安装、调试、培训、技术服务、必不可少的部件、标准备件、专用工具等费用。</w:t>
      </w:r>
    </w:p>
    <w:p w:rsidR="00782E04" w:rsidRDefault="00D07266">
      <w:pPr>
        <w:spacing w:line="360" w:lineRule="exact"/>
        <w:ind w:firstLineChars="200" w:firstLine="480"/>
        <w:rPr>
          <w:rFonts w:ascii="宋体" w:hAnsi="宋体"/>
          <w:bCs/>
          <w:sz w:val="24"/>
        </w:rPr>
      </w:pPr>
      <w:r>
        <w:rPr>
          <w:rFonts w:ascii="宋体" w:hAnsi="宋体" w:hint="eastAsia"/>
          <w:bCs/>
          <w:sz w:val="24"/>
        </w:rPr>
        <w:t>3</w:t>
      </w:r>
      <w:r>
        <w:rPr>
          <w:rFonts w:ascii="宋体" w:hAnsi="宋体" w:hint="eastAsia"/>
          <w:bCs/>
          <w:sz w:val="24"/>
        </w:rPr>
        <w:t>、单价</w:t>
      </w:r>
      <w:r>
        <w:rPr>
          <w:rFonts w:ascii="宋体" w:hAnsi="宋体" w:hint="eastAsia"/>
          <w:bCs/>
          <w:sz w:val="24"/>
        </w:rPr>
        <w:t>{</w:t>
      </w:r>
      <w:r>
        <w:rPr>
          <w:rFonts w:ascii="宋体" w:hAnsi="宋体" w:hint="eastAsia"/>
          <w:bCs/>
          <w:sz w:val="24"/>
        </w:rPr>
        <w:t>单价</w:t>
      </w:r>
      <w:r>
        <w:rPr>
          <w:rFonts w:ascii="宋体" w:hAnsi="宋体" w:hint="eastAsia"/>
          <w:bCs/>
          <w:sz w:val="24"/>
        </w:rPr>
        <w:t>=</w:t>
      </w:r>
      <w:r>
        <w:rPr>
          <w:rFonts w:ascii="宋体" w:hAnsi="宋体" w:hint="eastAsia"/>
          <w:bCs/>
          <w:sz w:val="24"/>
        </w:rPr>
        <w:t>（货价</w:t>
      </w:r>
      <w:r>
        <w:rPr>
          <w:rFonts w:ascii="宋体" w:hAnsi="宋体" w:hint="eastAsia"/>
          <w:bCs/>
          <w:sz w:val="24"/>
        </w:rPr>
        <w:t>+</w:t>
      </w:r>
      <w:r>
        <w:rPr>
          <w:rFonts w:ascii="宋体" w:hAnsi="宋体" w:hint="eastAsia"/>
          <w:bCs/>
          <w:sz w:val="24"/>
        </w:rPr>
        <w:t>运抵用户指定地点运、保、税、）</w:t>
      </w:r>
      <w:r>
        <w:rPr>
          <w:rFonts w:ascii="宋体" w:hAnsi="宋体" w:hint="eastAsia"/>
          <w:bCs/>
          <w:sz w:val="24"/>
        </w:rPr>
        <w:t>}</w:t>
      </w:r>
      <w:r>
        <w:rPr>
          <w:rFonts w:ascii="宋体" w:hAnsi="宋体" w:hint="eastAsia"/>
          <w:bCs/>
          <w:sz w:val="24"/>
        </w:rPr>
        <w:t>和响应总价。如果单价与</w:t>
      </w:r>
      <w:r>
        <w:rPr>
          <w:rFonts w:ascii="宋体" w:hAnsi="宋体" w:hint="eastAsia"/>
          <w:bCs/>
          <w:sz w:val="24"/>
        </w:rPr>
        <w:t>总价有出入，以单价为准；大写金额与小写金额不一致的，以大写金额为准；总价金额与按单价汇总金额不一致的，以单价金额计算结果金额为准；单价金额小数点有明显错位的，应以总价为准并修改单价。</w:t>
      </w:r>
    </w:p>
    <w:p w:rsidR="00782E04" w:rsidRDefault="00D07266">
      <w:pPr>
        <w:spacing w:line="360" w:lineRule="exact"/>
        <w:ind w:firstLineChars="200" w:firstLine="480"/>
        <w:rPr>
          <w:rFonts w:ascii="宋体" w:hAnsi="宋体"/>
          <w:bCs/>
          <w:sz w:val="24"/>
        </w:rPr>
      </w:pPr>
      <w:r>
        <w:rPr>
          <w:rFonts w:ascii="宋体" w:hAnsi="宋体" w:hint="eastAsia"/>
          <w:bCs/>
          <w:sz w:val="24"/>
        </w:rPr>
        <w:t>4</w:t>
      </w:r>
      <w:r>
        <w:rPr>
          <w:rFonts w:ascii="宋体" w:hAnsi="宋体" w:hint="eastAsia"/>
          <w:bCs/>
          <w:sz w:val="24"/>
        </w:rPr>
        <w:t>、供应商企业类型、是否监狱企业栏和是否残疾人福利性单位栏，供应商须在相应的括弧里打勾（√），否则承担不利后果。</w:t>
      </w:r>
    </w:p>
    <w:p w:rsidR="00782E04" w:rsidRDefault="00782E04" w:rsidP="002E44D7">
      <w:pPr>
        <w:snapToGrid w:val="0"/>
        <w:spacing w:line="360" w:lineRule="auto"/>
        <w:ind w:firstLineChars="196" w:firstLine="472"/>
        <w:rPr>
          <w:rFonts w:ascii="宋体" w:hAnsi="宋体"/>
          <w:b/>
          <w:sz w:val="24"/>
        </w:rPr>
      </w:pPr>
    </w:p>
    <w:p w:rsidR="00782E04" w:rsidRDefault="00D07266">
      <w:pPr>
        <w:spacing w:line="360" w:lineRule="exact"/>
        <w:rPr>
          <w:rFonts w:ascii="宋体" w:hAnsi="宋体"/>
          <w:b/>
          <w:sz w:val="24"/>
        </w:rPr>
      </w:pPr>
      <w:r>
        <w:rPr>
          <w:rFonts w:ascii="宋体" w:hAnsi="宋体" w:hint="eastAsia"/>
          <w:b/>
          <w:sz w:val="24"/>
        </w:rPr>
        <w:lastRenderedPageBreak/>
        <w:t>附件</w:t>
      </w:r>
      <w:r>
        <w:rPr>
          <w:rFonts w:ascii="宋体" w:hAnsi="宋体" w:hint="eastAsia"/>
          <w:b/>
          <w:sz w:val="24"/>
        </w:rPr>
        <w:t>3</w:t>
      </w:r>
    </w:p>
    <w:p w:rsidR="00782E04" w:rsidRDefault="00D07266">
      <w:pPr>
        <w:spacing w:line="360" w:lineRule="exact"/>
        <w:jc w:val="center"/>
        <w:rPr>
          <w:rFonts w:ascii="宋体" w:hAnsi="宋体"/>
          <w:b/>
          <w:sz w:val="24"/>
        </w:rPr>
      </w:pPr>
      <w:r>
        <w:rPr>
          <w:rFonts w:ascii="宋体" w:hAnsi="宋体" w:hint="eastAsia"/>
          <w:b/>
          <w:sz w:val="24"/>
        </w:rPr>
        <w:t>规格响应表</w:t>
      </w:r>
    </w:p>
    <w:p w:rsidR="00782E04" w:rsidRDefault="00782E04">
      <w:pPr>
        <w:spacing w:line="320" w:lineRule="exact"/>
        <w:jc w:val="center"/>
        <w:rPr>
          <w:rFonts w:ascii="宋体" w:hAnsi="宋体"/>
          <w:b/>
          <w:sz w:val="28"/>
          <w:szCs w:val="28"/>
        </w:rPr>
      </w:pPr>
    </w:p>
    <w:p w:rsidR="00782E04" w:rsidRDefault="00D07266">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w:t>
      </w:r>
      <w:r>
        <w:rPr>
          <w:rFonts w:ascii="宋体" w:hAnsi="宋体" w:hint="eastAsia"/>
          <w:sz w:val="24"/>
          <w:u w:val="single"/>
        </w:rPr>
        <w:t>，评委会如发现有虚假描述，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782E04" w:rsidRDefault="00782E04">
      <w:pPr>
        <w:tabs>
          <w:tab w:val="left" w:pos="9654"/>
        </w:tabs>
        <w:spacing w:line="320" w:lineRule="exact"/>
        <w:rPr>
          <w:rFonts w:ascii="宋体" w:hAnsi="宋体"/>
          <w:sz w:val="24"/>
        </w:rPr>
      </w:pPr>
    </w:p>
    <w:p w:rsidR="00782E04" w:rsidRDefault="00782E04">
      <w:pPr>
        <w:tabs>
          <w:tab w:val="left" w:pos="635"/>
          <w:tab w:val="left" w:pos="2852"/>
          <w:tab w:val="left" w:pos="5260"/>
          <w:tab w:val="left" w:pos="9654"/>
        </w:tabs>
        <w:spacing w:line="320" w:lineRule="exact"/>
        <w:rPr>
          <w:rFonts w:ascii="宋体" w:hAnsi="宋体"/>
          <w:sz w:val="24"/>
        </w:rPr>
      </w:pPr>
    </w:p>
    <w:tbl>
      <w:tblPr>
        <w:tblW w:w="0" w:type="auto"/>
        <w:jc w:val="center"/>
        <w:tblLayout w:type="fixed"/>
        <w:tblCellMar>
          <w:left w:w="54" w:type="dxa"/>
          <w:right w:w="54" w:type="dxa"/>
        </w:tblCellMar>
        <w:tblLook w:val="04A0"/>
      </w:tblPr>
      <w:tblGrid>
        <w:gridCol w:w="660"/>
        <w:gridCol w:w="3300"/>
        <w:gridCol w:w="3300"/>
        <w:gridCol w:w="2552"/>
      </w:tblGrid>
      <w:tr w:rsidR="00782E04">
        <w:trPr>
          <w:trHeight w:val="160"/>
          <w:jc w:val="center"/>
        </w:trPr>
        <w:tc>
          <w:tcPr>
            <w:tcW w:w="660" w:type="dxa"/>
            <w:tcBorders>
              <w:top w:val="single" w:sz="6" w:space="0" w:color="auto"/>
              <w:left w:val="single" w:sz="6" w:space="0" w:color="auto"/>
              <w:bottom w:val="single" w:sz="6" w:space="0" w:color="auto"/>
              <w:right w:val="single" w:sz="4" w:space="0" w:color="auto"/>
            </w:tcBorders>
            <w:vAlign w:val="center"/>
          </w:tcPr>
          <w:p w:rsidR="00782E04" w:rsidRDefault="00D07266">
            <w:pPr>
              <w:spacing w:line="320" w:lineRule="exact"/>
              <w:jc w:val="center"/>
              <w:rPr>
                <w:rFonts w:ascii="宋体" w:hAnsi="宋体"/>
                <w:sz w:val="24"/>
              </w:rPr>
            </w:pPr>
            <w:r>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vAlign w:val="center"/>
          </w:tcPr>
          <w:p w:rsidR="00782E04" w:rsidRDefault="00D07266">
            <w:pPr>
              <w:spacing w:line="320" w:lineRule="exact"/>
              <w:jc w:val="center"/>
              <w:rPr>
                <w:rFonts w:ascii="宋体" w:hAnsi="宋体"/>
                <w:sz w:val="24"/>
              </w:rPr>
            </w:pPr>
            <w:r>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vAlign w:val="center"/>
          </w:tcPr>
          <w:p w:rsidR="00782E04" w:rsidRDefault="00D07266">
            <w:pPr>
              <w:spacing w:line="320" w:lineRule="exact"/>
              <w:jc w:val="center"/>
              <w:rPr>
                <w:rFonts w:ascii="宋体" w:hAnsi="宋体"/>
                <w:sz w:val="24"/>
              </w:rPr>
            </w:pPr>
            <w:r>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vAlign w:val="center"/>
          </w:tcPr>
          <w:p w:rsidR="00782E04" w:rsidRDefault="00D07266">
            <w:pPr>
              <w:spacing w:line="320" w:lineRule="exact"/>
              <w:jc w:val="center"/>
              <w:rPr>
                <w:rFonts w:ascii="宋体" w:hAnsi="宋体"/>
                <w:sz w:val="24"/>
              </w:rPr>
            </w:pPr>
            <w:r>
              <w:rPr>
                <w:rFonts w:ascii="宋体" w:hAnsi="宋体"/>
                <w:sz w:val="24"/>
              </w:rPr>
              <w:t>偏离情况</w:t>
            </w:r>
          </w:p>
          <w:p w:rsidR="00782E04" w:rsidRDefault="00D07266">
            <w:pPr>
              <w:spacing w:line="320" w:lineRule="exact"/>
              <w:jc w:val="center"/>
              <w:rPr>
                <w:rFonts w:ascii="宋体" w:hAnsi="宋体"/>
                <w:sz w:val="24"/>
              </w:rPr>
            </w:pPr>
            <w:r>
              <w:rPr>
                <w:rFonts w:ascii="宋体" w:hAnsi="宋体"/>
                <w:sz w:val="24"/>
              </w:rPr>
              <w:t>（无偏离，正</w:t>
            </w:r>
            <w:r>
              <w:rPr>
                <w:rFonts w:ascii="宋体" w:hAnsi="宋体"/>
                <w:sz w:val="24"/>
              </w:rPr>
              <w:t>/</w:t>
            </w:r>
            <w:r>
              <w:rPr>
                <w:rFonts w:ascii="宋体" w:hAnsi="宋体"/>
                <w:sz w:val="24"/>
              </w:rPr>
              <w:t>负偏离）</w:t>
            </w:r>
          </w:p>
          <w:p w:rsidR="00782E04" w:rsidRDefault="00D07266">
            <w:pPr>
              <w:spacing w:line="320" w:lineRule="exact"/>
              <w:jc w:val="center"/>
              <w:rPr>
                <w:rFonts w:ascii="宋体" w:hAnsi="宋体"/>
                <w:sz w:val="24"/>
              </w:rPr>
            </w:pPr>
            <w:r>
              <w:rPr>
                <w:rFonts w:ascii="宋体" w:hAnsi="宋体" w:hint="eastAsia"/>
                <w:sz w:val="24"/>
              </w:rPr>
              <w:t>证明材料页码</w:t>
            </w:r>
          </w:p>
        </w:tc>
      </w:tr>
      <w:tr w:rsidR="00782E04">
        <w:trPr>
          <w:cantSplit/>
          <w:trHeight w:val="160"/>
          <w:jc w:val="center"/>
        </w:trPr>
        <w:tc>
          <w:tcPr>
            <w:tcW w:w="660" w:type="dxa"/>
            <w:tcBorders>
              <w:top w:val="single" w:sz="6" w:space="0" w:color="auto"/>
              <w:left w:val="single" w:sz="6" w:space="0" w:color="auto"/>
              <w:bottom w:val="single" w:sz="4" w:space="0" w:color="auto"/>
              <w:right w:val="single" w:sz="4" w:space="0" w:color="auto"/>
            </w:tcBorders>
          </w:tcPr>
          <w:p w:rsidR="00782E04" w:rsidRDefault="00782E04">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r>
      <w:tr w:rsidR="00782E04">
        <w:trPr>
          <w:cantSplit/>
          <w:trHeight w:val="160"/>
          <w:jc w:val="center"/>
        </w:trPr>
        <w:tc>
          <w:tcPr>
            <w:tcW w:w="660" w:type="dxa"/>
            <w:tcBorders>
              <w:top w:val="single" w:sz="4" w:space="0" w:color="auto"/>
              <w:left w:val="single" w:sz="6" w:space="0" w:color="auto"/>
              <w:bottom w:val="single" w:sz="4" w:space="0" w:color="auto"/>
              <w:right w:val="single" w:sz="4"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r>
      <w:tr w:rsidR="00782E04">
        <w:trPr>
          <w:cantSplit/>
          <w:trHeight w:val="160"/>
          <w:jc w:val="center"/>
        </w:trPr>
        <w:tc>
          <w:tcPr>
            <w:tcW w:w="660" w:type="dxa"/>
            <w:tcBorders>
              <w:top w:val="single" w:sz="4" w:space="0" w:color="auto"/>
              <w:left w:val="single" w:sz="6" w:space="0" w:color="auto"/>
              <w:bottom w:val="single" w:sz="6" w:space="0" w:color="auto"/>
              <w:right w:val="single" w:sz="4"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tcPr>
          <w:p w:rsidR="00782E04" w:rsidRDefault="00782E04">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tcPr>
          <w:p w:rsidR="00782E04" w:rsidRDefault="00782E04">
            <w:pPr>
              <w:spacing w:line="320" w:lineRule="exact"/>
              <w:rPr>
                <w:rFonts w:ascii="宋体" w:hAnsi="宋体"/>
                <w:sz w:val="24"/>
              </w:rPr>
            </w:pPr>
          </w:p>
        </w:tc>
      </w:tr>
      <w:tr w:rsidR="00782E04">
        <w:trPr>
          <w:trHeight w:val="160"/>
          <w:jc w:val="center"/>
        </w:trPr>
        <w:tc>
          <w:tcPr>
            <w:tcW w:w="660" w:type="dxa"/>
            <w:tcBorders>
              <w:top w:val="single" w:sz="6" w:space="0" w:color="auto"/>
              <w:left w:val="single" w:sz="6" w:space="0" w:color="auto"/>
              <w:bottom w:val="single" w:sz="4" w:space="0" w:color="auto"/>
              <w:right w:val="single" w:sz="4" w:space="0" w:color="auto"/>
            </w:tcBorders>
          </w:tcPr>
          <w:p w:rsidR="00782E04" w:rsidRDefault="00782E04">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r>
      <w:tr w:rsidR="00782E04">
        <w:trPr>
          <w:trHeight w:val="160"/>
          <w:jc w:val="center"/>
        </w:trPr>
        <w:tc>
          <w:tcPr>
            <w:tcW w:w="660" w:type="dxa"/>
            <w:tcBorders>
              <w:top w:val="single" w:sz="4" w:space="0" w:color="auto"/>
              <w:left w:val="single" w:sz="6" w:space="0" w:color="auto"/>
              <w:bottom w:val="single" w:sz="4" w:space="0" w:color="auto"/>
              <w:right w:val="single" w:sz="4"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tcPr>
          <w:p w:rsidR="00782E04" w:rsidRDefault="00782E04">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tcPr>
          <w:p w:rsidR="00782E04" w:rsidRDefault="00782E04">
            <w:pPr>
              <w:spacing w:line="320" w:lineRule="exact"/>
              <w:rPr>
                <w:rFonts w:ascii="宋体" w:hAnsi="宋体"/>
                <w:sz w:val="24"/>
              </w:rPr>
            </w:pPr>
          </w:p>
        </w:tc>
      </w:tr>
    </w:tbl>
    <w:p w:rsidR="00782E04" w:rsidRDefault="00782E04">
      <w:pPr>
        <w:spacing w:line="320" w:lineRule="exact"/>
        <w:outlineLvl w:val="0"/>
        <w:rPr>
          <w:rFonts w:ascii="宋体" w:hAnsi="宋体"/>
          <w:b/>
          <w:sz w:val="24"/>
        </w:rPr>
      </w:pPr>
    </w:p>
    <w:p w:rsidR="00782E04" w:rsidRDefault="00D07266">
      <w:pPr>
        <w:spacing w:line="320" w:lineRule="exact"/>
        <w:outlineLvl w:val="0"/>
        <w:rPr>
          <w:rFonts w:ascii="宋体" w:hAnsi="宋体"/>
          <w:b/>
          <w:sz w:val="24"/>
        </w:rPr>
      </w:pPr>
      <w:r>
        <w:rPr>
          <w:rFonts w:ascii="宋体" w:hAnsi="宋体" w:hint="eastAsia"/>
          <w:b/>
          <w:sz w:val="24"/>
        </w:rPr>
        <w:t>注：</w:t>
      </w:r>
      <w:r>
        <w:rPr>
          <w:rFonts w:ascii="宋体" w:hAnsi="宋体" w:hint="eastAsia"/>
          <w:b/>
          <w:sz w:val="24"/>
        </w:rPr>
        <w:t>1</w:t>
      </w:r>
      <w:r>
        <w:rPr>
          <w:rFonts w:ascii="宋体" w:hAnsi="宋体" w:hint="eastAsia"/>
          <w:b/>
          <w:sz w:val="24"/>
        </w:rPr>
        <w:t>、采购规格按采购</w:t>
      </w:r>
      <w:r>
        <w:rPr>
          <w:rFonts w:ascii="宋体" w:hAnsi="宋体" w:hint="eastAsia"/>
          <w:b/>
          <w:sz w:val="24"/>
        </w:rPr>
        <w:t>需求</w:t>
      </w:r>
      <w:r>
        <w:rPr>
          <w:rFonts w:ascii="宋体" w:hAnsi="宋体" w:hint="eastAsia"/>
          <w:b/>
          <w:sz w:val="24"/>
        </w:rPr>
        <w:t>要求填写。</w:t>
      </w:r>
    </w:p>
    <w:p w:rsidR="00782E04" w:rsidRDefault="00D07266">
      <w:pPr>
        <w:spacing w:line="320" w:lineRule="exact"/>
        <w:outlineLvl w:val="0"/>
        <w:rPr>
          <w:rFonts w:ascii="宋体" w:hAnsi="宋体"/>
          <w:b/>
          <w:sz w:val="24"/>
        </w:rPr>
      </w:pPr>
      <w:r>
        <w:rPr>
          <w:rFonts w:ascii="宋体" w:hAnsi="宋体" w:hint="eastAsia"/>
          <w:b/>
          <w:sz w:val="24"/>
        </w:rPr>
        <w:t>响应规格按所投产品规格填写。不接受有选择性的参数。</w:t>
      </w:r>
    </w:p>
    <w:p w:rsidR="00782E04" w:rsidRDefault="00782E04">
      <w:pPr>
        <w:spacing w:line="320" w:lineRule="exact"/>
        <w:outlineLvl w:val="0"/>
        <w:rPr>
          <w:rFonts w:ascii="宋体" w:hAnsi="宋体"/>
          <w:b/>
          <w:sz w:val="24"/>
        </w:rPr>
      </w:pPr>
    </w:p>
    <w:p w:rsidR="00782E04" w:rsidRDefault="00782E04">
      <w:pPr>
        <w:spacing w:line="320" w:lineRule="exact"/>
        <w:outlineLvl w:val="0"/>
        <w:rPr>
          <w:rFonts w:ascii="宋体" w:hAnsi="宋体"/>
          <w:b/>
          <w:sz w:val="24"/>
        </w:rPr>
      </w:pPr>
    </w:p>
    <w:p w:rsidR="00782E04" w:rsidRDefault="00D07266" w:rsidP="002E44D7">
      <w:pPr>
        <w:spacing w:line="320" w:lineRule="exact"/>
        <w:ind w:firstLineChars="100" w:firstLine="241"/>
        <w:outlineLvl w:val="0"/>
        <w:rPr>
          <w:rFonts w:ascii="宋体" w:hAnsi="宋体"/>
          <w:b/>
          <w:sz w:val="24"/>
        </w:rPr>
      </w:pPr>
      <w:r>
        <w:rPr>
          <w:rFonts w:ascii="宋体" w:hAnsi="宋体" w:hint="eastAsia"/>
          <w:b/>
          <w:sz w:val="24"/>
        </w:rPr>
        <w:t>供应商名称</w:t>
      </w:r>
      <w:r>
        <w:rPr>
          <w:rFonts w:ascii="宋体" w:hAnsi="宋体" w:hint="eastAsia"/>
          <w:b/>
          <w:sz w:val="24"/>
        </w:rPr>
        <w:t xml:space="preserve">: </w:t>
      </w:r>
      <w:r>
        <w:rPr>
          <w:rFonts w:ascii="宋体" w:hAnsi="宋体" w:hint="eastAsia"/>
          <w:b/>
          <w:sz w:val="24"/>
        </w:rPr>
        <w:t>（盖章）</w:t>
      </w:r>
    </w:p>
    <w:p w:rsidR="00782E04" w:rsidRDefault="00782E04">
      <w:pPr>
        <w:spacing w:line="320" w:lineRule="exact"/>
        <w:outlineLvl w:val="0"/>
        <w:rPr>
          <w:rFonts w:ascii="宋体" w:hAnsi="宋体"/>
          <w:b/>
          <w:sz w:val="24"/>
        </w:rPr>
      </w:pPr>
    </w:p>
    <w:p w:rsidR="00782E04" w:rsidRDefault="00D07266" w:rsidP="002E44D7">
      <w:pPr>
        <w:spacing w:line="320" w:lineRule="exact"/>
        <w:ind w:firstLineChars="100" w:firstLine="241"/>
        <w:outlineLvl w:val="0"/>
        <w:rPr>
          <w:rFonts w:ascii="宋体" w:hAnsi="宋体"/>
          <w:b/>
          <w:sz w:val="24"/>
        </w:rPr>
      </w:pPr>
      <w:r>
        <w:rPr>
          <w:rFonts w:ascii="宋体" w:hAnsi="宋体" w:hint="eastAsia"/>
          <w:b/>
          <w:sz w:val="24"/>
        </w:rPr>
        <w:t>法定</w:t>
      </w:r>
      <w:r>
        <w:rPr>
          <w:rFonts w:ascii="宋体" w:hAnsi="宋体" w:hint="eastAsia"/>
          <w:b/>
          <w:sz w:val="24"/>
        </w:rPr>
        <w:t>代表</w:t>
      </w:r>
      <w:r>
        <w:rPr>
          <w:rFonts w:ascii="宋体" w:hAnsi="宋体" w:hint="eastAsia"/>
          <w:b/>
          <w:sz w:val="24"/>
        </w:rPr>
        <w:t>或被授权人</w:t>
      </w:r>
      <w:r>
        <w:rPr>
          <w:rFonts w:ascii="宋体" w:hAnsi="宋体" w:hint="eastAsia"/>
          <w:b/>
          <w:sz w:val="24"/>
        </w:rPr>
        <w:t>签名</w:t>
      </w:r>
      <w:r>
        <w:rPr>
          <w:rFonts w:ascii="宋体" w:hAnsi="宋体" w:hint="eastAsia"/>
          <w:b/>
          <w:sz w:val="24"/>
        </w:rPr>
        <w:t>或签章</w:t>
      </w:r>
      <w:r>
        <w:rPr>
          <w:rFonts w:ascii="宋体" w:hAnsi="宋体" w:hint="eastAsia"/>
          <w:b/>
          <w:sz w:val="24"/>
        </w:rPr>
        <w:t>：</w:t>
      </w:r>
    </w:p>
    <w:p w:rsidR="00782E04" w:rsidRDefault="00782E04">
      <w:pPr>
        <w:spacing w:line="360" w:lineRule="exact"/>
        <w:rPr>
          <w:rFonts w:ascii="宋体" w:hAnsi="宋体"/>
          <w:sz w:val="24"/>
        </w:rPr>
      </w:pPr>
    </w:p>
    <w:p w:rsidR="00782E04" w:rsidRDefault="00782E04">
      <w:pPr>
        <w:spacing w:line="360" w:lineRule="exact"/>
        <w:outlineLvl w:val="0"/>
        <w:rPr>
          <w:rFonts w:ascii="宋体" w:hAnsi="宋体"/>
          <w:b/>
          <w:sz w:val="24"/>
        </w:rPr>
      </w:pPr>
    </w:p>
    <w:p w:rsidR="00782E04" w:rsidRDefault="00782E04">
      <w:pPr>
        <w:spacing w:line="360" w:lineRule="exact"/>
        <w:outlineLvl w:val="0"/>
        <w:rPr>
          <w:rFonts w:ascii="宋体" w:hAnsi="宋体"/>
          <w:b/>
          <w:sz w:val="24"/>
        </w:rPr>
      </w:pPr>
    </w:p>
    <w:p w:rsidR="00782E04" w:rsidRDefault="00782E04">
      <w:pPr>
        <w:spacing w:line="360" w:lineRule="exact"/>
        <w:outlineLvl w:val="0"/>
        <w:rPr>
          <w:rFonts w:ascii="宋体" w:hAnsi="宋体"/>
          <w:b/>
          <w:sz w:val="24"/>
        </w:rPr>
      </w:pPr>
    </w:p>
    <w:p w:rsidR="00782E04" w:rsidRDefault="00782E04">
      <w:pPr>
        <w:pStyle w:val="2"/>
        <w:rPr>
          <w:rFonts w:ascii="宋体" w:hAnsi="宋体"/>
          <w:sz w:val="24"/>
        </w:rPr>
      </w:pPr>
    </w:p>
    <w:p w:rsidR="00782E04" w:rsidRDefault="00782E04">
      <w:pPr>
        <w:rPr>
          <w:rFonts w:ascii="宋体" w:hAnsi="宋体"/>
          <w:b/>
          <w:sz w:val="24"/>
        </w:rPr>
      </w:pPr>
    </w:p>
    <w:p w:rsidR="00782E04" w:rsidRDefault="00782E04">
      <w:pPr>
        <w:pStyle w:val="2"/>
        <w:rPr>
          <w:rFonts w:ascii="宋体" w:hAnsi="宋体"/>
          <w:sz w:val="24"/>
        </w:rPr>
      </w:pPr>
    </w:p>
    <w:p w:rsidR="00782E04" w:rsidRDefault="00782E04">
      <w:pPr>
        <w:spacing w:line="360" w:lineRule="exact"/>
        <w:outlineLvl w:val="0"/>
        <w:rPr>
          <w:rFonts w:ascii="宋体" w:hAnsi="宋体"/>
          <w:b/>
          <w:sz w:val="24"/>
        </w:rPr>
      </w:pPr>
    </w:p>
    <w:p w:rsidR="00782E04" w:rsidRDefault="00782E04">
      <w:pPr>
        <w:tabs>
          <w:tab w:val="left" w:pos="5387"/>
        </w:tabs>
        <w:jc w:val="left"/>
      </w:pPr>
    </w:p>
    <w:p w:rsidR="00782E04" w:rsidRDefault="00782E04">
      <w:pPr>
        <w:spacing w:line="360" w:lineRule="exact"/>
        <w:rPr>
          <w:rFonts w:ascii="宋体" w:hAnsi="宋体"/>
          <w:b/>
          <w:sz w:val="24"/>
        </w:rPr>
      </w:pPr>
    </w:p>
    <w:p w:rsidR="00782E04" w:rsidRDefault="00782E04">
      <w:pPr>
        <w:spacing w:line="360" w:lineRule="exact"/>
        <w:rPr>
          <w:rFonts w:ascii="宋体" w:hAnsi="宋体"/>
          <w:b/>
          <w:sz w:val="24"/>
        </w:rPr>
      </w:pPr>
    </w:p>
    <w:p w:rsidR="00782E04" w:rsidRDefault="00782E04">
      <w:pPr>
        <w:spacing w:line="360" w:lineRule="exact"/>
        <w:rPr>
          <w:rFonts w:ascii="宋体" w:hAnsi="宋体"/>
          <w:b/>
          <w:sz w:val="24"/>
        </w:rPr>
      </w:pPr>
    </w:p>
    <w:p w:rsidR="00782E04" w:rsidRDefault="00D07266">
      <w:pPr>
        <w:pStyle w:val="2"/>
        <w:keepNext w:val="0"/>
        <w:keepLines w:val="0"/>
        <w:spacing w:line="415" w:lineRule="auto"/>
        <w:rPr>
          <w:rFonts w:ascii="宋体" w:eastAsia="宋体" w:hAnsi="宋体"/>
          <w:color w:val="000000"/>
          <w:szCs w:val="24"/>
        </w:rPr>
      </w:pPr>
      <w:bookmarkStart w:id="49" w:name="_Toc183588706"/>
      <w:r>
        <w:rPr>
          <w:rFonts w:ascii="宋体" w:eastAsia="宋体" w:hAnsi="宋体" w:hint="eastAsia"/>
          <w:bCs w:val="0"/>
          <w:sz w:val="24"/>
          <w:szCs w:val="24"/>
        </w:rPr>
        <w:lastRenderedPageBreak/>
        <w:t>附件</w:t>
      </w:r>
      <w:r>
        <w:rPr>
          <w:rFonts w:ascii="宋体" w:eastAsia="宋体" w:hAnsi="宋体" w:hint="eastAsia"/>
          <w:bCs w:val="0"/>
          <w:sz w:val="24"/>
          <w:szCs w:val="24"/>
        </w:rPr>
        <w:t xml:space="preserve">4 </w:t>
      </w:r>
      <w:r>
        <w:rPr>
          <w:rFonts w:ascii="宋体" w:eastAsia="宋体" w:hAnsi="宋体" w:hint="eastAsia"/>
          <w:bCs w:val="0"/>
          <w:sz w:val="24"/>
          <w:szCs w:val="24"/>
        </w:rPr>
        <w:t>法定代表授权书</w:t>
      </w:r>
      <w:bookmarkEnd w:id="49"/>
    </w:p>
    <w:p w:rsidR="00782E04" w:rsidRDefault="00782E04" w:rsidP="002E44D7">
      <w:pPr>
        <w:pStyle w:val="a3"/>
        <w:rPr>
          <w:rFonts w:hAnsi="宋体"/>
          <w:color w:val="000000"/>
        </w:rPr>
      </w:pPr>
    </w:p>
    <w:p w:rsidR="00782E04" w:rsidRDefault="00D07266">
      <w:pPr>
        <w:pStyle w:val="a8"/>
        <w:rPr>
          <w:rFonts w:hAnsi="宋体"/>
          <w:color w:val="000000"/>
          <w:sz w:val="24"/>
          <w:szCs w:val="24"/>
        </w:rPr>
      </w:pPr>
      <w:r>
        <w:rPr>
          <w:rFonts w:hAnsi="宋体" w:hint="eastAsia"/>
          <w:color w:val="000000"/>
          <w:sz w:val="24"/>
          <w:szCs w:val="24"/>
        </w:rPr>
        <w:t>本授权书声明：注册于</w:t>
      </w:r>
      <w:r>
        <w:rPr>
          <w:rFonts w:hAnsi="宋体" w:hint="eastAsia"/>
          <w:color w:val="000000"/>
          <w:sz w:val="24"/>
          <w:szCs w:val="24"/>
          <w:u w:val="single"/>
        </w:rPr>
        <w:t>（国家或地区的名称）</w:t>
      </w:r>
      <w:r>
        <w:rPr>
          <w:rFonts w:hAnsi="宋体" w:hint="eastAsia"/>
          <w:color w:val="000000"/>
          <w:sz w:val="24"/>
          <w:szCs w:val="24"/>
        </w:rPr>
        <w:t>的（</w:t>
      </w:r>
      <w:r>
        <w:rPr>
          <w:rFonts w:hAnsi="宋体" w:hint="eastAsia"/>
          <w:i/>
          <w:color w:val="000000"/>
          <w:sz w:val="24"/>
          <w:szCs w:val="24"/>
          <w:u w:val="single"/>
        </w:rPr>
        <w:t>公司名称</w:t>
      </w:r>
      <w:r>
        <w:rPr>
          <w:rFonts w:hAnsi="宋体" w:hint="eastAsia"/>
          <w:color w:val="000000"/>
          <w:sz w:val="24"/>
          <w:szCs w:val="24"/>
        </w:rPr>
        <w:t>）的在下面签字的（</w:t>
      </w:r>
      <w:r>
        <w:rPr>
          <w:rFonts w:hAnsi="宋体" w:hint="eastAsia"/>
          <w:i/>
          <w:color w:val="000000"/>
          <w:sz w:val="24"/>
          <w:szCs w:val="24"/>
          <w:u w:val="single"/>
        </w:rPr>
        <w:t>法定代表姓名、职务</w:t>
      </w:r>
      <w:r>
        <w:rPr>
          <w:rFonts w:hAnsi="宋体" w:hint="eastAsia"/>
          <w:color w:val="000000"/>
          <w:sz w:val="24"/>
          <w:szCs w:val="24"/>
        </w:rPr>
        <w:t>）代表本公司授权（</w:t>
      </w:r>
      <w:r>
        <w:rPr>
          <w:rFonts w:hAnsi="宋体" w:hint="eastAsia"/>
          <w:i/>
          <w:color w:val="000000"/>
          <w:sz w:val="24"/>
          <w:szCs w:val="24"/>
          <w:u w:val="single"/>
        </w:rPr>
        <w:t>单位名称</w:t>
      </w:r>
      <w:r>
        <w:rPr>
          <w:rFonts w:hAnsi="宋体" w:hint="eastAsia"/>
          <w:color w:val="000000"/>
          <w:sz w:val="24"/>
          <w:szCs w:val="24"/>
        </w:rPr>
        <w:t>）的在下面签字的（</w:t>
      </w:r>
      <w:r>
        <w:rPr>
          <w:rFonts w:hAnsi="宋体" w:hint="eastAsia"/>
          <w:i/>
          <w:color w:val="000000"/>
          <w:sz w:val="24"/>
          <w:szCs w:val="24"/>
          <w:u w:val="single"/>
        </w:rPr>
        <w:t>被授权人的姓名、职务</w:t>
      </w:r>
      <w:r>
        <w:rPr>
          <w:rFonts w:hAnsi="宋体" w:hint="eastAsia"/>
          <w:color w:val="000000"/>
          <w:sz w:val="24"/>
          <w:szCs w:val="24"/>
        </w:rPr>
        <w:t>）为本公司的合法代理人，就（</w:t>
      </w:r>
      <w:r>
        <w:rPr>
          <w:rFonts w:hAnsi="宋体" w:hint="eastAsia"/>
          <w:i/>
          <w:color w:val="000000"/>
          <w:sz w:val="24"/>
          <w:szCs w:val="24"/>
          <w:u w:val="single"/>
        </w:rPr>
        <w:t>项目名称</w:t>
      </w:r>
      <w:r>
        <w:rPr>
          <w:rFonts w:hAnsi="宋体" w:hint="eastAsia"/>
          <w:color w:val="000000"/>
          <w:sz w:val="24"/>
          <w:szCs w:val="24"/>
        </w:rPr>
        <w:t>）的投标，以本公司名义处理一切与之有关的事务。</w:t>
      </w:r>
      <w:r>
        <w:rPr>
          <w:rFonts w:hAnsi="宋体" w:hint="eastAsia"/>
          <w:color w:val="000000"/>
          <w:sz w:val="24"/>
          <w:szCs w:val="24"/>
        </w:rPr>
        <w:cr/>
      </w:r>
      <w:r>
        <w:rPr>
          <w:rFonts w:hAnsi="宋体" w:hint="eastAsia"/>
          <w:color w:val="000000"/>
          <w:sz w:val="24"/>
          <w:szCs w:val="24"/>
        </w:rPr>
        <w:t xml:space="preserve">　　</w:t>
      </w:r>
    </w:p>
    <w:p w:rsidR="00782E04" w:rsidRDefault="00D07266">
      <w:pPr>
        <w:pStyle w:val="a8"/>
        <w:tabs>
          <w:tab w:val="left" w:pos="5580"/>
        </w:tabs>
        <w:ind w:firstLine="480"/>
        <w:rPr>
          <w:rFonts w:hAnsi="宋体"/>
          <w:color w:val="000000"/>
          <w:sz w:val="24"/>
          <w:szCs w:val="24"/>
        </w:rPr>
      </w:pPr>
      <w:r>
        <w:rPr>
          <w:rFonts w:hAnsi="宋体" w:hint="eastAsia"/>
          <w:color w:val="000000"/>
          <w:sz w:val="24"/>
          <w:szCs w:val="24"/>
        </w:rPr>
        <w:t>本授权书于</w:t>
      </w:r>
      <w:r>
        <w:rPr>
          <w:rFonts w:hAnsi="宋体" w:hint="eastAsia"/>
          <w:color w:val="000000"/>
          <w:sz w:val="24"/>
          <w:szCs w:val="24"/>
        </w:rPr>
        <w:t>__________</w:t>
      </w:r>
      <w:r>
        <w:rPr>
          <w:rFonts w:hAnsi="宋体" w:hint="eastAsia"/>
          <w:color w:val="000000"/>
          <w:sz w:val="24"/>
          <w:szCs w:val="24"/>
        </w:rPr>
        <w:t>年</w:t>
      </w:r>
      <w:r>
        <w:rPr>
          <w:rFonts w:hAnsi="宋体" w:hint="eastAsia"/>
          <w:color w:val="000000"/>
          <w:sz w:val="24"/>
          <w:szCs w:val="24"/>
        </w:rPr>
        <w:t>_____</w:t>
      </w:r>
      <w:r>
        <w:rPr>
          <w:rFonts w:hAnsi="宋体" w:hint="eastAsia"/>
          <w:color w:val="000000"/>
          <w:sz w:val="24"/>
          <w:szCs w:val="24"/>
        </w:rPr>
        <w:t>月</w:t>
      </w:r>
      <w:r>
        <w:rPr>
          <w:rFonts w:hAnsi="宋体" w:hint="eastAsia"/>
          <w:color w:val="000000"/>
          <w:sz w:val="24"/>
          <w:szCs w:val="24"/>
        </w:rPr>
        <w:t>______</w:t>
      </w:r>
      <w:r>
        <w:rPr>
          <w:rFonts w:hAnsi="宋体" w:hint="eastAsia"/>
          <w:color w:val="000000"/>
          <w:sz w:val="24"/>
          <w:szCs w:val="24"/>
        </w:rPr>
        <w:t>日签字生效</w:t>
      </w:r>
      <w:r>
        <w:rPr>
          <w:rFonts w:hAnsi="宋体" w:hint="eastAsia"/>
          <w:color w:val="000000"/>
          <w:sz w:val="24"/>
          <w:szCs w:val="24"/>
        </w:rPr>
        <w:t>,</w:t>
      </w:r>
      <w:r>
        <w:rPr>
          <w:rFonts w:hAnsi="宋体" w:hint="eastAsia"/>
          <w:color w:val="000000"/>
          <w:sz w:val="24"/>
          <w:szCs w:val="24"/>
        </w:rPr>
        <w:t>特此声明。</w:t>
      </w:r>
      <w:r>
        <w:rPr>
          <w:rFonts w:hAnsi="宋体" w:hint="eastAsia"/>
          <w:color w:val="000000"/>
          <w:sz w:val="24"/>
          <w:szCs w:val="24"/>
        </w:rPr>
        <w:cr/>
      </w:r>
    </w:p>
    <w:p w:rsidR="00782E04" w:rsidRDefault="00D07266">
      <w:pPr>
        <w:pStyle w:val="a8"/>
        <w:tabs>
          <w:tab w:val="left" w:pos="5580"/>
        </w:tabs>
        <w:rPr>
          <w:rFonts w:hAnsi="宋体"/>
          <w:color w:val="000000"/>
          <w:sz w:val="24"/>
          <w:szCs w:val="24"/>
        </w:rPr>
      </w:pPr>
      <w:r>
        <w:rPr>
          <w:rFonts w:hAnsi="宋体" w:hint="eastAsia"/>
          <w:color w:val="000000"/>
          <w:sz w:val="24"/>
          <w:szCs w:val="24"/>
        </w:rPr>
        <w:t>法定代表签字或盖章</w:t>
      </w:r>
      <w:r>
        <w:rPr>
          <w:rFonts w:hAnsi="宋体" w:hint="eastAsia"/>
          <w:color w:val="000000"/>
          <w:sz w:val="24"/>
          <w:szCs w:val="24"/>
        </w:rPr>
        <w:t>_______________________________</w:t>
      </w:r>
      <w:r>
        <w:rPr>
          <w:rFonts w:hAnsi="宋体" w:hint="eastAsia"/>
          <w:color w:val="000000"/>
          <w:sz w:val="24"/>
          <w:szCs w:val="24"/>
        </w:rPr>
        <w:cr/>
      </w:r>
      <w:r>
        <w:rPr>
          <w:rFonts w:hAnsi="宋体" w:hint="eastAsia"/>
          <w:color w:val="000000"/>
          <w:sz w:val="24"/>
          <w:szCs w:val="24"/>
        </w:rPr>
        <w:t>被授权人签字</w:t>
      </w:r>
      <w:r>
        <w:rPr>
          <w:rFonts w:hAnsi="宋体" w:hint="eastAsia"/>
          <w:color w:val="000000"/>
          <w:sz w:val="24"/>
          <w:szCs w:val="24"/>
        </w:rPr>
        <w:t>_______________________________</w:t>
      </w:r>
    </w:p>
    <w:p w:rsidR="00782E04" w:rsidRDefault="00D07266">
      <w:pPr>
        <w:pStyle w:val="a8"/>
        <w:tabs>
          <w:tab w:val="left" w:pos="5580"/>
        </w:tabs>
        <w:rPr>
          <w:rFonts w:hAnsi="宋体"/>
          <w:color w:val="000000"/>
          <w:sz w:val="24"/>
          <w:szCs w:val="24"/>
        </w:rPr>
      </w:pPr>
      <w:r>
        <w:rPr>
          <w:rFonts w:hAnsi="宋体" w:hint="eastAsia"/>
          <w:color w:val="000000"/>
          <w:sz w:val="24"/>
          <w:szCs w:val="24"/>
        </w:rPr>
        <w:t>公司盖章：</w:t>
      </w:r>
      <w:r>
        <w:rPr>
          <w:rFonts w:hAnsi="宋体" w:hint="eastAsia"/>
          <w:color w:val="000000"/>
          <w:sz w:val="24"/>
          <w:szCs w:val="24"/>
        </w:rPr>
        <w:t xml:space="preserve">                                 </w:t>
      </w:r>
    </w:p>
    <w:p w:rsidR="00782E04" w:rsidRDefault="00D07266">
      <w:pPr>
        <w:pStyle w:val="a8"/>
        <w:tabs>
          <w:tab w:val="left" w:pos="5580"/>
        </w:tabs>
        <w:rPr>
          <w:rFonts w:hAnsi="宋体"/>
          <w:color w:val="000000"/>
          <w:sz w:val="24"/>
          <w:szCs w:val="24"/>
        </w:rPr>
      </w:pPr>
      <w:r>
        <w:rPr>
          <w:rFonts w:hAnsi="宋体" w:hint="eastAsia"/>
          <w:color w:val="000000"/>
          <w:sz w:val="24"/>
          <w:szCs w:val="24"/>
        </w:rPr>
        <w:t>附：</w:t>
      </w:r>
    </w:p>
    <w:p w:rsidR="00782E04" w:rsidRDefault="00D07266">
      <w:pPr>
        <w:pStyle w:val="a8"/>
        <w:tabs>
          <w:tab w:val="left" w:pos="5580"/>
        </w:tabs>
        <w:rPr>
          <w:rFonts w:hAnsi="宋体"/>
          <w:color w:val="000000"/>
          <w:sz w:val="24"/>
          <w:szCs w:val="24"/>
        </w:rPr>
      </w:pPr>
      <w:r>
        <w:rPr>
          <w:rFonts w:hAnsi="宋体" w:hint="eastAsia"/>
          <w:color w:val="000000"/>
          <w:sz w:val="24"/>
          <w:szCs w:val="24"/>
        </w:rPr>
        <w:t>被授权人姓名：</w:t>
      </w:r>
    </w:p>
    <w:p w:rsidR="00782E04" w:rsidRDefault="00D07266">
      <w:pPr>
        <w:pStyle w:val="a8"/>
        <w:tabs>
          <w:tab w:val="left" w:pos="5580"/>
        </w:tabs>
        <w:rPr>
          <w:rFonts w:hAnsi="宋体"/>
          <w:color w:val="000000"/>
          <w:sz w:val="24"/>
          <w:szCs w:val="24"/>
        </w:rPr>
      </w:pPr>
      <w:r>
        <w:rPr>
          <w:rFonts w:hAnsi="宋体" w:hint="eastAsia"/>
          <w:color w:val="000000"/>
          <w:sz w:val="24"/>
          <w:szCs w:val="24"/>
        </w:rPr>
        <w:t>职　　　　务：</w:t>
      </w:r>
    </w:p>
    <w:p w:rsidR="00782E04" w:rsidRDefault="00D07266">
      <w:pPr>
        <w:pStyle w:val="a8"/>
        <w:tabs>
          <w:tab w:val="left" w:pos="5580"/>
        </w:tabs>
        <w:rPr>
          <w:rFonts w:hAnsi="宋体"/>
          <w:color w:val="000000"/>
          <w:sz w:val="24"/>
          <w:szCs w:val="24"/>
        </w:rPr>
      </w:pPr>
      <w:r>
        <w:rPr>
          <w:rFonts w:hAnsi="宋体" w:hint="eastAsia"/>
          <w:color w:val="000000"/>
          <w:sz w:val="24"/>
          <w:szCs w:val="24"/>
        </w:rPr>
        <w:t>详细通讯地址：</w:t>
      </w:r>
    </w:p>
    <w:p w:rsidR="00782E04" w:rsidRDefault="00D07266">
      <w:pPr>
        <w:pStyle w:val="a8"/>
        <w:tabs>
          <w:tab w:val="left" w:pos="5580"/>
        </w:tabs>
        <w:rPr>
          <w:rFonts w:hAnsi="宋体"/>
          <w:color w:val="000000"/>
          <w:sz w:val="24"/>
          <w:szCs w:val="24"/>
        </w:rPr>
      </w:pPr>
      <w:r>
        <w:rPr>
          <w:rFonts w:hAnsi="宋体" w:hint="eastAsia"/>
          <w:color w:val="000000"/>
          <w:sz w:val="24"/>
          <w:szCs w:val="24"/>
        </w:rPr>
        <w:t>邮政编码　　：</w:t>
      </w:r>
    </w:p>
    <w:p w:rsidR="00782E04" w:rsidRDefault="00D07266">
      <w:pPr>
        <w:pStyle w:val="a8"/>
        <w:tabs>
          <w:tab w:val="left" w:pos="5580"/>
        </w:tabs>
        <w:rPr>
          <w:rFonts w:hAnsi="宋体"/>
          <w:color w:val="000000"/>
          <w:sz w:val="24"/>
          <w:szCs w:val="24"/>
        </w:rPr>
      </w:pPr>
      <w:r>
        <w:rPr>
          <w:rFonts w:hAnsi="宋体" w:hint="eastAsia"/>
          <w:color w:val="000000"/>
          <w:sz w:val="24"/>
          <w:szCs w:val="24"/>
        </w:rPr>
        <w:t>传　　　　真：</w:t>
      </w:r>
    </w:p>
    <w:p w:rsidR="00782E04" w:rsidRDefault="00D07266">
      <w:pPr>
        <w:pStyle w:val="a8"/>
        <w:tabs>
          <w:tab w:val="left" w:pos="5580"/>
        </w:tabs>
        <w:rPr>
          <w:rFonts w:hAnsi="宋体"/>
          <w:color w:val="000000"/>
          <w:sz w:val="24"/>
          <w:szCs w:val="24"/>
        </w:rPr>
      </w:pPr>
      <w:r>
        <w:rPr>
          <w:rFonts w:hAnsi="宋体" w:hint="eastAsia"/>
          <w:color w:val="000000"/>
          <w:sz w:val="24"/>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782E04">
        <w:trPr>
          <w:trHeight w:val="1550"/>
        </w:trPr>
        <w:tc>
          <w:tcPr>
            <w:tcW w:w="3992" w:type="dxa"/>
            <w:noWrap/>
            <w:vAlign w:val="center"/>
          </w:tcPr>
          <w:p w:rsidR="00782E04" w:rsidRDefault="00D07266">
            <w:pPr>
              <w:spacing w:line="360" w:lineRule="exact"/>
              <w:jc w:val="center"/>
              <w:rPr>
                <w:rFonts w:ascii="宋体" w:hAnsi="宋体"/>
                <w:color w:val="000000"/>
                <w:sz w:val="24"/>
              </w:rPr>
            </w:pPr>
            <w:r>
              <w:rPr>
                <w:rFonts w:ascii="宋体" w:hAnsi="宋体" w:hint="eastAsia"/>
                <w:color w:val="000000"/>
                <w:sz w:val="24"/>
              </w:rPr>
              <w:t>粘贴</w:t>
            </w:r>
          </w:p>
          <w:p w:rsidR="00782E04" w:rsidRDefault="00D07266">
            <w:pPr>
              <w:spacing w:line="360" w:lineRule="exact"/>
              <w:jc w:val="center"/>
              <w:rPr>
                <w:rFonts w:ascii="宋体" w:hAnsi="宋体"/>
                <w:color w:val="000000"/>
                <w:sz w:val="24"/>
              </w:rPr>
            </w:pPr>
            <w:r>
              <w:rPr>
                <w:rFonts w:ascii="宋体" w:hAnsi="宋体" w:hint="eastAsia"/>
                <w:color w:val="000000"/>
                <w:sz w:val="24"/>
              </w:rPr>
              <w:t>法人及投标方代表身份证复印件</w:t>
            </w:r>
            <w:r>
              <w:rPr>
                <w:rFonts w:ascii="宋体" w:hAnsi="宋体" w:hint="eastAsia"/>
                <w:color w:val="000000"/>
                <w:sz w:val="24"/>
              </w:rPr>
              <w:t>(</w:t>
            </w:r>
            <w:r>
              <w:rPr>
                <w:rFonts w:ascii="宋体" w:hAnsi="宋体" w:hint="eastAsia"/>
                <w:color w:val="000000"/>
                <w:sz w:val="24"/>
              </w:rPr>
              <w:t>正反面</w:t>
            </w:r>
            <w:r>
              <w:rPr>
                <w:rFonts w:ascii="宋体" w:hAnsi="宋体" w:hint="eastAsia"/>
                <w:color w:val="000000"/>
                <w:sz w:val="24"/>
              </w:rPr>
              <w:t>)</w:t>
            </w:r>
          </w:p>
        </w:tc>
      </w:tr>
    </w:tbl>
    <w:p w:rsidR="00782E04" w:rsidRDefault="00782E04">
      <w:pPr>
        <w:pStyle w:val="a8"/>
        <w:tabs>
          <w:tab w:val="left" w:pos="5580"/>
        </w:tabs>
        <w:rPr>
          <w:rFonts w:hAnsi="宋体"/>
          <w:color w:val="000000"/>
          <w:szCs w:val="24"/>
        </w:rPr>
      </w:pPr>
    </w:p>
    <w:p w:rsidR="00782E04" w:rsidRDefault="00782E04">
      <w:pPr>
        <w:pStyle w:val="a8"/>
        <w:tabs>
          <w:tab w:val="left" w:pos="5580"/>
        </w:tabs>
        <w:rPr>
          <w:rFonts w:hAnsi="宋体"/>
          <w:color w:val="000000"/>
          <w:szCs w:val="24"/>
        </w:rPr>
      </w:pPr>
    </w:p>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782E04"/>
    <w:p w:rsidR="00782E04" w:rsidRDefault="00D07266">
      <w:pPr>
        <w:adjustRightInd w:val="0"/>
        <w:snapToGrid w:val="0"/>
        <w:spacing w:line="360" w:lineRule="auto"/>
        <w:rPr>
          <w:rFonts w:ascii="宋体" w:hAnsi="宋体" w:cs="宋体"/>
          <w:kern w:val="0"/>
          <w:sz w:val="24"/>
        </w:rPr>
      </w:pPr>
      <w:r>
        <w:rPr>
          <w:rFonts w:ascii="宋体" w:hAnsi="宋体" w:cs="宋体" w:hint="eastAsia"/>
          <w:b/>
          <w:bCs/>
          <w:kern w:val="0"/>
          <w:sz w:val="24"/>
        </w:rPr>
        <w:lastRenderedPageBreak/>
        <w:t>附件</w:t>
      </w:r>
      <w:r>
        <w:rPr>
          <w:rFonts w:ascii="宋体" w:hAnsi="宋体" w:cs="宋体" w:hint="eastAsia"/>
          <w:b/>
          <w:bCs/>
          <w:kern w:val="0"/>
          <w:sz w:val="24"/>
        </w:rPr>
        <w:t xml:space="preserve">5  </w:t>
      </w:r>
      <w:r>
        <w:rPr>
          <w:rFonts w:ascii="宋体" w:hAnsi="宋体" w:cs="宋体" w:hint="eastAsia"/>
          <w:kern w:val="0"/>
          <w:sz w:val="24"/>
        </w:rPr>
        <w:t xml:space="preserve"> </w:t>
      </w:r>
      <w:r>
        <w:rPr>
          <w:rFonts w:ascii="宋体" w:hAnsi="宋体" w:cs="宋体" w:hint="eastAsia"/>
          <w:kern w:val="0"/>
          <w:sz w:val="24"/>
        </w:rPr>
        <w:t>提供营业执照或事业单位法人证书复印件</w:t>
      </w:r>
    </w:p>
    <w:p w:rsidR="00782E04" w:rsidRDefault="00D07266">
      <w:pPr>
        <w:adjustRightInd w:val="0"/>
        <w:snapToGrid w:val="0"/>
        <w:spacing w:line="360" w:lineRule="auto"/>
        <w:rPr>
          <w:rFonts w:ascii="宋体" w:hAnsi="宋体" w:cs="宋体"/>
          <w:b/>
          <w:bCs/>
          <w:kern w:val="0"/>
          <w:sz w:val="24"/>
        </w:rPr>
      </w:pPr>
      <w:r>
        <w:rPr>
          <w:rFonts w:ascii="宋体" w:hAnsi="宋体" w:cs="宋体" w:hint="eastAsia"/>
          <w:b/>
          <w:bCs/>
          <w:kern w:val="0"/>
          <w:sz w:val="24"/>
        </w:rPr>
        <w:t>附件</w:t>
      </w:r>
      <w:r>
        <w:rPr>
          <w:rFonts w:ascii="宋体" w:hAnsi="宋体" w:cs="宋体" w:hint="eastAsia"/>
          <w:b/>
          <w:bCs/>
          <w:kern w:val="0"/>
          <w:sz w:val="24"/>
        </w:rPr>
        <w:t>6</w:t>
      </w:r>
      <w:r>
        <w:rPr>
          <w:rFonts w:ascii="宋体" w:hAnsi="宋体" w:cs="宋体" w:hint="eastAsia"/>
          <w:kern w:val="0"/>
          <w:sz w:val="24"/>
        </w:rPr>
        <w:t>提供供应商承诺书</w:t>
      </w:r>
      <w:r>
        <w:rPr>
          <w:rFonts w:ascii="宋体" w:hAnsi="宋体" w:cs="宋体" w:hint="eastAsia"/>
          <w:b/>
          <w:bCs/>
          <w:kern w:val="0"/>
          <w:sz w:val="24"/>
        </w:rPr>
        <w:t>（按格式提供）</w:t>
      </w:r>
    </w:p>
    <w:p w:rsidR="00782E04" w:rsidRDefault="00D07266">
      <w:pPr>
        <w:adjustRightInd w:val="0"/>
        <w:snapToGrid w:val="0"/>
        <w:jc w:val="center"/>
        <w:rPr>
          <w:rFonts w:ascii="宋体" w:hAnsi="宋体"/>
          <w:b/>
          <w:color w:val="000000"/>
          <w:sz w:val="24"/>
        </w:rPr>
      </w:pPr>
      <w:r>
        <w:rPr>
          <w:rFonts w:ascii="宋体" w:hAnsi="宋体" w:hint="eastAsia"/>
          <w:b/>
          <w:bCs/>
          <w:color w:val="000000"/>
          <w:sz w:val="24"/>
          <w:szCs w:val="20"/>
        </w:rPr>
        <w:t>供应商承诺书</w:t>
      </w:r>
    </w:p>
    <w:p w:rsidR="00782E04" w:rsidRDefault="00D07266">
      <w:pPr>
        <w:adjustRightInd w:val="0"/>
        <w:snapToGrid w:val="0"/>
        <w:rPr>
          <w:rFonts w:ascii="宋体" w:hAnsi="宋体"/>
          <w:color w:val="000000"/>
          <w:sz w:val="24"/>
        </w:rPr>
      </w:pPr>
      <w:r>
        <w:rPr>
          <w:rFonts w:ascii="宋体" w:hAnsi="宋体" w:hint="eastAsia"/>
          <w:color w:val="000000"/>
          <w:sz w:val="24"/>
        </w:rPr>
        <w:t>致：海南省教学仪器设备招标中心有限公司：</w:t>
      </w:r>
    </w:p>
    <w:p w:rsidR="00782E04" w:rsidRDefault="00D07266">
      <w:pPr>
        <w:rPr>
          <w:rFonts w:ascii="宋体" w:hAnsi="宋体"/>
          <w:color w:val="000000"/>
          <w:sz w:val="24"/>
        </w:rPr>
      </w:pPr>
      <w:r>
        <w:rPr>
          <w:rFonts w:ascii="宋体" w:hAnsi="宋体" w:hint="eastAsia"/>
          <w:color w:val="000000"/>
          <w:sz w:val="24"/>
        </w:rPr>
        <w:t>我单位在参加项目的采购活动中，郑重承诺如下：</w:t>
      </w:r>
    </w:p>
    <w:p w:rsidR="00782E04" w:rsidRDefault="00D07266">
      <w:pPr>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、我方在此声明，本次采购活动中提交的所有资料都是真实、准确完整的，如发现提供虚假资料，或与事实不符而导致投标无效，甚至造成任何法律和经济责任，完全由我方负责；</w:t>
      </w:r>
    </w:p>
    <w:p w:rsidR="00782E04" w:rsidRDefault="00D07266">
      <w:pPr>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、我公司在参加本次政府采购活动前三年内，在经营活动中没有重大事故、违法记录；我方人员针对本项目没有重大违法记录；</w:t>
      </w:r>
      <w:r>
        <w:rPr>
          <w:rFonts w:ascii="宋体" w:hAnsi="宋体" w:hint="eastAsia"/>
          <w:color w:val="000000"/>
          <w:sz w:val="24"/>
        </w:rPr>
        <w:t xml:space="preserve"> </w:t>
      </w:r>
    </w:p>
    <w:p w:rsidR="00782E04" w:rsidRDefault="00D07266">
      <w:pPr>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、我方未被地市级及其以上行政主管部门做出取消投标资格的处罚且该处罚在有效期内的；</w:t>
      </w:r>
    </w:p>
    <w:p w:rsidR="00782E04" w:rsidRDefault="00D07266">
      <w:pPr>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、我方一旦成交，将严格按照投标文件中所承诺的报价、质量、工期、措施、项目负责人等内容组织实施；</w:t>
      </w:r>
    </w:p>
    <w:p w:rsidR="00782E04" w:rsidRDefault="00D07266">
      <w:pPr>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、我方一旦成交，将按规定及时与采购人签订合同。</w:t>
      </w:r>
    </w:p>
    <w:p w:rsidR="00782E04" w:rsidRDefault="00D07266">
      <w:pPr>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w:t>
      </w:r>
      <w:r>
        <w:rPr>
          <w:rFonts w:ascii="宋体" w:hAnsi="宋体" w:hint="eastAsia"/>
          <w:color w:val="000000"/>
          <w:sz w:val="24"/>
          <w:szCs w:val="20"/>
        </w:rPr>
        <w:t>我公司如果</w:t>
      </w:r>
      <w:r>
        <w:rPr>
          <w:rFonts w:ascii="宋体" w:hAnsi="宋体" w:hint="eastAsia"/>
          <w:color w:val="000000"/>
          <w:sz w:val="24"/>
        </w:rPr>
        <w:t>成交</w:t>
      </w:r>
      <w:r>
        <w:rPr>
          <w:rFonts w:ascii="宋体" w:hAnsi="宋体" w:hint="eastAsia"/>
          <w:color w:val="000000"/>
          <w:sz w:val="24"/>
          <w:szCs w:val="20"/>
        </w:rPr>
        <w:t>本项目，对本项目提供的所有货物保证货源全新正品，保质保量，按时供货，否则按合同赔偿违约金，并自愿接受省财政部门的相关处罚。</w:t>
      </w:r>
    </w:p>
    <w:p w:rsidR="00782E04" w:rsidRDefault="00D07266">
      <w:pPr>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、我方在本次投标活动中绝无资质挂靠、串标、围标情形，若出现下列情形，立即取消我方投标资格并承担相应的法律责任；</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）不同供应商的响应文件由同一单位或者个人编制；</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）不同供应商委托同一单位或者个人办理投标事宜；</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）不同供应商的响应文件载明的项目管理成员或者联系人员为同一人；</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）不同供应商的响应文件异常一致或者投标报价呈规律性差异；</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）不同供应商的响应文件相互混装；</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）不同供应商的磋商保证金从同一单位或者个人的账户转出。</w:t>
      </w:r>
    </w:p>
    <w:p w:rsidR="00782E04" w:rsidRDefault="00D07266">
      <w:pPr>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）单位负责人为同一人或者存在直接控股、管理关系的不同供应商，同时参加本项目采购活动；</w:t>
      </w:r>
    </w:p>
    <w:p w:rsidR="00782E04" w:rsidRDefault="00D07266">
      <w:pPr>
        <w:ind w:firstLineChars="200" w:firstLine="480"/>
        <w:rPr>
          <w:rFonts w:ascii="宋体" w:hAnsi="宋体"/>
          <w:color w:val="000000"/>
          <w:sz w:val="24"/>
        </w:rPr>
      </w:pPr>
      <w:r>
        <w:rPr>
          <w:rFonts w:ascii="宋体" w:hAnsi="宋体" w:hint="eastAsia"/>
          <w:color w:val="000000"/>
          <w:sz w:val="24"/>
        </w:rPr>
        <w:t>根据国家企业信用信息公示系统（</w:t>
      </w:r>
      <w:hyperlink r:id="rId10" w:history="1">
        <w:r>
          <w:rPr>
            <w:rFonts w:ascii="宋体" w:hAnsi="宋体"/>
            <w:color w:val="000000"/>
            <w:sz w:val="24"/>
          </w:rPr>
          <w:t>http://www.gsxt.gov.cn/</w:t>
        </w:r>
      </w:hyperlink>
      <w:r>
        <w:rPr>
          <w:rFonts w:ascii="宋体" w:hAnsi="宋体" w:hint="eastAsia"/>
          <w:color w:val="000000"/>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782E04">
        <w:trPr>
          <w:trHeight w:val="420"/>
        </w:trPr>
        <w:tc>
          <w:tcPr>
            <w:tcW w:w="766" w:type="dxa"/>
            <w:noWrap/>
            <w:vAlign w:val="center"/>
          </w:tcPr>
          <w:p w:rsidR="00782E04" w:rsidRDefault="00D07266">
            <w:pPr>
              <w:spacing w:line="400" w:lineRule="exact"/>
              <w:jc w:val="center"/>
              <w:rPr>
                <w:rFonts w:ascii="宋体" w:hAnsi="宋体"/>
                <w:color w:val="000000"/>
                <w:szCs w:val="21"/>
              </w:rPr>
            </w:pPr>
            <w:r>
              <w:rPr>
                <w:rFonts w:ascii="宋体" w:hAnsi="宋体" w:hint="eastAsia"/>
                <w:color w:val="000000"/>
                <w:szCs w:val="21"/>
              </w:rPr>
              <w:t>序号</w:t>
            </w:r>
          </w:p>
        </w:tc>
        <w:tc>
          <w:tcPr>
            <w:tcW w:w="2319" w:type="dxa"/>
            <w:noWrap/>
            <w:vAlign w:val="center"/>
          </w:tcPr>
          <w:p w:rsidR="00782E04" w:rsidRDefault="00D07266">
            <w:pPr>
              <w:jc w:val="center"/>
              <w:rPr>
                <w:rFonts w:ascii="宋体" w:hAnsi="宋体"/>
                <w:color w:val="000000"/>
                <w:szCs w:val="21"/>
              </w:rPr>
            </w:pPr>
            <w:r>
              <w:rPr>
                <w:rFonts w:ascii="宋体" w:hAnsi="宋体" w:hint="eastAsia"/>
                <w:color w:val="000000"/>
                <w:szCs w:val="21"/>
              </w:rPr>
              <w:t>股东名称</w:t>
            </w:r>
          </w:p>
        </w:tc>
        <w:tc>
          <w:tcPr>
            <w:tcW w:w="2410" w:type="dxa"/>
            <w:noWrap/>
            <w:vAlign w:val="center"/>
          </w:tcPr>
          <w:p w:rsidR="00782E04" w:rsidRDefault="00D07266">
            <w:pPr>
              <w:jc w:val="center"/>
              <w:rPr>
                <w:rFonts w:ascii="宋体" w:hAnsi="宋体"/>
                <w:color w:val="000000"/>
                <w:szCs w:val="21"/>
              </w:rPr>
            </w:pPr>
            <w:r>
              <w:rPr>
                <w:rFonts w:ascii="宋体" w:hAnsi="宋体" w:hint="eastAsia"/>
                <w:color w:val="000000"/>
                <w:szCs w:val="21"/>
              </w:rPr>
              <w:t>股东类型</w:t>
            </w:r>
          </w:p>
        </w:tc>
        <w:tc>
          <w:tcPr>
            <w:tcW w:w="1559" w:type="dxa"/>
            <w:noWrap/>
          </w:tcPr>
          <w:p w:rsidR="00782E04" w:rsidRDefault="00D07266">
            <w:pPr>
              <w:spacing w:line="400" w:lineRule="exact"/>
              <w:jc w:val="center"/>
              <w:rPr>
                <w:rFonts w:ascii="宋体" w:hAnsi="宋体"/>
                <w:color w:val="000000"/>
                <w:szCs w:val="21"/>
              </w:rPr>
            </w:pPr>
            <w:r>
              <w:rPr>
                <w:rFonts w:ascii="宋体" w:hAnsi="宋体" w:hint="eastAsia"/>
                <w:color w:val="000000"/>
                <w:szCs w:val="21"/>
              </w:rPr>
              <w:t>占股比例</w:t>
            </w:r>
          </w:p>
        </w:tc>
        <w:tc>
          <w:tcPr>
            <w:tcW w:w="1468" w:type="dxa"/>
            <w:noWrap/>
            <w:vAlign w:val="center"/>
          </w:tcPr>
          <w:p w:rsidR="00782E04" w:rsidRDefault="00D07266">
            <w:pPr>
              <w:spacing w:line="400" w:lineRule="exact"/>
              <w:jc w:val="center"/>
              <w:rPr>
                <w:rFonts w:ascii="宋体" w:hAnsi="宋体"/>
                <w:color w:val="000000"/>
                <w:szCs w:val="21"/>
              </w:rPr>
            </w:pPr>
            <w:r>
              <w:rPr>
                <w:rFonts w:ascii="宋体" w:hAnsi="宋体" w:hint="eastAsia"/>
                <w:color w:val="000000"/>
                <w:szCs w:val="21"/>
              </w:rPr>
              <w:t>备注</w:t>
            </w:r>
          </w:p>
        </w:tc>
      </w:tr>
      <w:tr w:rsidR="00782E04">
        <w:trPr>
          <w:trHeight w:val="420"/>
        </w:trPr>
        <w:tc>
          <w:tcPr>
            <w:tcW w:w="766" w:type="dxa"/>
            <w:noWrap/>
            <w:vAlign w:val="center"/>
          </w:tcPr>
          <w:p w:rsidR="00782E04" w:rsidRDefault="00D07266">
            <w:pPr>
              <w:jc w:val="center"/>
              <w:rPr>
                <w:rFonts w:ascii="宋体" w:hAnsi="宋体"/>
                <w:color w:val="000000"/>
                <w:szCs w:val="21"/>
              </w:rPr>
            </w:pPr>
            <w:r>
              <w:rPr>
                <w:rFonts w:ascii="宋体" w:hAnsi="宋体" w:hint="eastAsia"/>
                <w:color w:val="000000"/>
                <w:szCs w:val="21"/>
              </w:rPr>
              <w:t>1</w:t>
            </w:r>
          </w:p>
        </w:tc>
        <w:tc>
          <w:tcPr>
            <w:tcW w:w="2319" w:type="dxa"/>
            <w:noWrap/>
            <w:vAlign w:val="center"/>
          </w:tcPr>
          <w:p w:rsidR="00782E04" w:rsidRDefault="00782E04">
            <w:pPr>
              <w:jc w:val="center"/>
              <w:rPr>
                <w:rFonts w:ascii="宋体" w:hAnsi="宋体"/>
                <w:color w:val="000000"/>
                <w:szCs w:val="21"/>
              </w:rPr>
            </w:pPr>
          </w:p>
        </w:tc>
        <w:tc>
          <w:tcPr>
            <w:tcW w:w="2410" w:type="dxa"/>
            <w:noWrap/>
            <w:vAlign w:val="center"/>
          </w:tcPr>
          <w:p w:rsidR="00782E04" w:rsidRDefault="00782E04">
            <w:pPr>
              <w:jc w:val="center"/>
              <w:rPr>
                <w:rFonts w:ascii="宋体" w:hAnsi="宋体"/>
                <w:color w:val="000000"/>
                <w:szCs w:val="21"/>
              </w:rPr>
            </w:pPr>
          </w:p>
        </w:tc>
        <w:tc>
          <w:tcPr>
            <w:tcW w:w="1559" w:type="dxa"/>
            <w:noWrap/>
          </w:tcPr>
          <w:p w:rsidR="00782E04" w:rsidRDefault="00782E04">
            <w:pPr>
              <w:jc w:val="center"/>
              <w:rPr>
                <w:rFonts w:ascii="宋体" w:hAnsi="宋体"/>
                <w:color w:val="000000"/>
                <w:szCs w:val="21"/>
              </w:rPr>
            </w:pPr>
          </w:p>
        </w:tc>
        <w:tc>
          <w:tcPr>
            <w:tcW w:w="1468" w:type="dxa"/>
            <w:noWrap/>
            <w:vAlign w:val="center"/>
          </w:tcPr>
          <w:p w:rsidR="00782E04" w:rsidRDefault="00782E04">
            <w:pPr>
              <w:jc w:val="center"/>
              <w:rPr>
                <w:rFonts w:ascii="宋体" w:hAnsi="宋体"/>
                <w:color w:val="000000"/>
                <w:szCs w:val="21"/>
              </w:rPr>
            </w:pPr>
          </w:p>
        </w:tc>
      </w:tr>
      <w:tr w:rsidR="00782E04">
        <w:trPr>
          <w:trHeight w:val="420"/>
        </w:trPr>
        <w:tc>
          <w:tcPr>
            <w:tcW w:w="766" w:type="dxa"/>
            <w:noWrap/>
            <w:vAlign w:val="center"/>
          </w:tcPr>
          <w:p w:rsidR="00782E04" w:rsidRDefault="00D07266">
            <w:pPr>
              <w:jc w:val="center"/>
              <w:rPr>
                <w:rFonts w:ascii="宋体" w:hAnsi="宋体"/>
                <w:color w:val="000000"/>
                <w:szCs w:val="21"/>
              </w:rPr>
            </w:pPr>
            <w:r>
              <w:rPr>
                <w:rFonts w:ascii="宋体" w:hAnsi="宋体" w:hint="eastAsia"/>
                <w:color w:val="000000"/>
                <w:szCs w:val="21"/>
              </w:rPr>
              <w:t>2</w:t>
            </w:r>
          </w:p>
        </w:tc>
        <w:tc>
          <w:tcPr>
            <w:tcW w:w="2319" w:type="dxa"/>
            <w:noWrap/>
            <w:vAlign w:val="center"/>
          </w:tcPr>
          <w:p w:rsidR="00782E04" w:rsidRDefault="00782E04">
            <w:pPr>
              <w:jc w:val="center"/>
              <w:rPr>
                <w:rFonts w:ascii="宋体" w:hAnsi="宋体"/>
                <w:color w:val="000000"/>
                <w:szCs w:val="21"/>
              </w:rPr>
            </w:pPr>
          </w:p>
        </w:tc>
        <w:tc>
          <w:tcPr>
            <w:tcW w:w="2410" w:type="dxa"/>
            <w:noWrap/>
            <w:vAlign w:val="center"/>
          </w:tcPr>
          <w:p w:rsidR="00782E04" w:rsidRDefault="00782E04">
            <w:pPr>
              <w:jc w:val="center"/>
              <w:rPr>
                <w:rFonts w:ascii="宋体" w:hAnsi="宋体"/>
                <w:color w:val="000000"/>
                <w:szCs w:val="21"/>
              </w:rPr>
            </w:pPr>
          </w:p>
        </w:tc>
        <w:tc>
          <w:tcPr>
            <w:tcW w:w="1559" w:type="dxa"/>
            <w:noWrap/>
          </w:tcPr>
          <w:p w:rsidR="00782E04" w:rsidRDefault="00782E04">
            <w:pPr>
              <w:jc w:val="center"/>
              <w:rPr>
                <w:rFonts w:ascii="宋体" w:hAnsi="宋体"/>
                <w:color w:val="000000"/>
                <w:szCs w:val="21"/>
              </w:rPr>
            </w:pPr>
          </w:p>
        </w:tc>
        <w:tc>
          <w:tcPr>
            <w:tcW w:w="1468" w:type="dxa"/>
            <w:noWrap/>
            <w:vAlign w:val="center"/>
          </w:tcPr>
          <w:p w:rsidR="00782E04" w:rsidRDefault="00782E04">
            <w:pPr>
              <w:jc w:val="center"/>
              <w:rPr>
                <w:rFonts w:ascii="宋体" w:hAnsi="宋体"/>
                <w:color w:val="000000"/>
                <w:szCs w:val="21"/>
              </w:rPr>
            </w:pPr>
          </w:p>
        </w:tc>
      </w:tr>
      <w:tr w:rsidR="00782E04">
        <w:trPr>
          <w:trHeight w:val="420"/>
        </w:trPr>
        <w:tc>
          <w:tcPr>
            <w:tcW w:w="766" w:type="dxa"/>
            <w:noWrap/>
            <w:vAlign w:val="center"/>
          </w:tcPr>
          <w:p w:rsidR="00782E04" w:rsidRDefault="00D07266">
            <w:pPr>
              <w:jc w:val="center"/>
              <w:rPr>
                <w:rFonts w:ascii="宋体" w:hAnsi="宋体"/>
                <w:color w:val="000000"/>
                <w:szCs w:val="21"/>
              </w:rPr>
            </w:pPr>
            <w:r>
              <w:rPr>
                <w:rFonts w:ascii="宋体" w:hAnsi="宋体" w:hint="eastAsia"/>
                <w:color w:val="000000"/>
                <w:szCs w:val="21"/>
              </w:rPr>
              <w:t>……</w:t>
            </w:r>
          </w:p>
        </w:tc>
        <w:tc>
          <w:tcPr>
            <w:tcW w:w="2319" w:type="dxa"/>
            <w:noWrap/>
            <w:vAlign w:val="center"/>
          </w:tcPr>
          <w:p w:rsidR="00782E04" w:rsidRDefault="00782E04">
            <w:pPr>
              <w:jc w:val="center"/>
              <w:rPr>
                <w:rFonts w:ascii="宋体" w:hAnsi="宋体"/>
                <w:color w:val="000000"/>
                <w:szCs w:val="21"/>
              </w:rPr>
            </w:pPr>
          </w:p>
        </w:tc>
        <w:tc>
          <w:tcPr>
            <w:tcW w:w="2410" w:type="dxa"/>
            <w:noWrap/>
            <w:vAlign w:val="center"/>
          </w:tcPr>
          <w:p w:rsidR="00782E04" w:rsidRDefault="00782E04">
            <w:pPr>
              <w:jc w:val="center"/>
              <w:rPr>
                <w:rFonts w:ascii="宋体" w:hAnsi="宋体"/>
                <w:color w:val="000000"/>
                <w:szCs w:val="21"/>
              </w:rPr>
            </w:pPr>
          </w:p>
        </w:tc>
        <w:tc>
          <w:tcPr>
            <w:tcW w:w="1559" w:type="dxa"/>
            <w:noWrap/>
          </w:tcPr>
          <w:p w:rsidR="00782E04" w:rsidRDefault="00782E04">
            <w:pPr>
              <w:jc w:val="center"/>
              <w:rPr>
                <w:rFonts w:ascii="宋体" w:hAnsi="宋体"/>
                <w:color w:val="000000"/>
                <w:szCs w:val="21"/>
              </w:rPr>
            </w:pPr>
          </w:p>
        </w:tc>
        <w:tc>
          <w:tcPr>
            <w:tcW w:w="1468" w:type="dxa"/>
            <w:noWrap/>
            <w:vAlign w:val="center"/>
          </w:tcPr>
          <w:p w:rsidR="00782E04" w:rsidRDefault="00782E04">
            <w:pPr>
              <w:jc w:val="center"/>
              <w:rPr>
                <w:rFonts w:ascii="宋体" w:hAnsi="宋体"/>
                <w:color w:val="000000"/>
                <w:szCs w:val="21"/>
              </w:rPr>
            </w:pPr>
          </w:p>
        </w:tc>
      </w:tr>
    </w:tbl>
    <w:p w:rsidR="00782E04" w:rsidRDefault="00782E04">
      <w:pPr>
        <w:rPr>
          <w:rFonts w:ascii="宋体"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782E04">
        <w:trPr>
          <w:trHeight w:val="420"/>
        </w:trPr>
        <w:tc>
          <w:tcPr>
            <w:tcW w:w="828" w:type="dxa"/>
            <w:noWrap/>
            <w:vAlign w:val="center"/>
          </w:tcPr>
          <w:p w:rsidR="00782E04" w:rsidRDefault="00D07266">
            <w:pPr>
              <w:jc w:val="center"/>
              <w:rPr>
                <w:rFonts w:ascii="宋体" w:hAnsi="宋体"/>
                <w:color w:val="000000"/>
                <w:szCs w:val="21"/>
              </w:rPr>
            </w:pPr>
            <w:r>
              <w:rPr>
                <w:rFonts w:ascii="宋体" w:hAnsi="宋体" w:hint="eastAsia"/>
                <w:color w:val="000000"/>
                <w:szCs w:val="21"/>
              </w:rPr>
              <w:t>序号</w:t>
            </w:r>
          </w:p>
        </w:tc>
        <w:tc>
          <w:tcPr>
            <w:tcW w:w="2340" w:type="dxa"/>
            <w:noWrap/>
            <w:vAlign w:val="center"/>
          </w:tcPr>
          <w:p w:rsidR="00782E04" w:rsidRDefault="00D07266">
            <w:pPr>
              <w:jc w:val="center"/>
              <w:rPr>
                <w:rFonts w:ascii="宋体" w:hAnsi="宋体"/>
                <w:color w:val="000000"/>
                <w:szCs w:val="21"/>
              </w:rPr>
            </w:pPr>
            <w:r>
              <w:rPr>
                <w:rFonts w:ascii="宋体" w:hAnsi="宋体" w:hint="eastAsia"/>
                <w:color w:val="000000"/>
                <w:szCs w:val="21"/>
              </w:rPr>
              <w:t>主要人员姓名</w:t>
            </w:r>
          </w:p>
        </w:tc>
        <w:tc>
          <w:tcPr>
            <w:tcW w:w="1440" w:type="dxa"/>
            <w:noWrap/>
            <w:vAlign w:val="center"/>
          </w:tcPr>
          <w:p w:rsidR="00782E04" w:rsidRDefault="00D07266">
            <w:pPr>
              <w:jc w:val="center"/>
              <w:rPr>
                <w:rFonts w:ascii="宋体" w:hAnsi="宋体"/>
                <w:color w:val="000000"/>
                <w:szCs w:val="21"/>
              </w:rPr>
            </w:pPr>
            <w:r>
              <w:rPr>
                <w:rFonts w:ascii="宋体" w:hAnsi="宋体" w:hint="eastAsia"/>
                <w:color w:val="000000"/>
                <w:szCs w:val="21"/>
              </w:rPr>
              <w:t>职务</w:t>
            </w:r>
          </w:p>
        </w:tc>
        <w:tc>
          <w:tcPr>
            <w:tcW w:w="3773" w:type="dxa"/>
            <w:noWrap/>
            <w:vAlign w:val="center"/>
          </w:tcPr>
          <w:p w:rsidR="00782E04" w:rsidRDefault="00D07266">
            <w:pPr>
              <w:jc w:val="center"/>
              <w:rPr>
                <w:rFonts w:ascii="宋体" w:hAnsi="宋体"/>
                <w:color w:val="000000"/>
                <w:szCs w:val="21"/>
              </w:rPr>
            </w:pPr>
            <w:r>
              <w:rPr>
                <w:rFonts w:ascii="宋体" w:hAnsi="宋体" w:hint="eastAsia"/>
                <w:color w:val="000000"/>
                <w:szCs w:val="21"/>
              </w:rPr>
              <w:t>身份证号</w:t>
            </w:r>
          </w:p>
        </w:tc>
      </w:tr>
      <w:tr w:rsidR="00782E04">
        <w:trPr>
          <w:trHeight w:val="420"/>
        </w:trPr>
        <w:tc>
          <w:tcPr>
            <w:tcW w:w="828" w:type="dxa"/>
            <w:noWrap/>
            <w:vAlign w:val="center"/>
          </w:tcPr>
          <w:p w:rsidR="00782E04" w:rsidRDefault="00D07266">
            <w:pPr>
              <w:jc w:val="center"/>
              <w:rPr>
                <w:rFonts w:ascii="宋体" w:hAnsi="宋体"/>
                <w:color w:val="000000"/>
                <w:szCs w:val="21"/>
              </w:rPr>
            </w:pPr>
            <w:r>
              <w:rPr>
                <w:rFonts w:ascii="宋体" w:hAnsi="宋体" w:hint="eastAsia"/>
                <w:color w:val="000000"/>
                <w:szCs w:val="21"/>
              </w:rPr>
              <w:t>1</w:t>
            </w:r>
          </w:p>
        </w:tc>
        <w:tc>
          <w:tcPr>
            <w:tcW w:w="2340" w:type="dxa"/>
            <w:noWrap/>
            <w:vAlign w:val="center"/>
          </w:tcPr>
          <w:p w:rsidR="00782E04" w:rsidRDefault="00782E04">
            <w:pPr>
              <w:jc w:val="center"/>
              <w:rPr>
                <w:rFonts w:ascii="宋体" w:hAnsi="宋体"/>
                <w:color w:val="000000"/>
                <w:szCs w:val="21"/>
              </w:rPr>
            </w:pPr>
          </w:p>
        </w:tc>
        <w:tc>
          <w:tcPr>
            <w:tcW w:w="1440" w:type="dxa"/>
            <w:noWrap/>
            <w:vAlign w:val="center"/>
          </w:tcPr>
          <w:p w:rsidR="00782E04" w:rsidRDefault="00782E04">
            <w:pPr>
              <w:jc w:val="center"/>
              <w:rPr>
                <w:rFonts w:ascii="宋体" w:hAnsi="宋体"/>
                <w:color w:val="000000"/>
                <w:szCs w:val="21"/>
              </w:rPr>
            </w:pPr>
          </w:p>
        </w:tc>
        <w:tc>
          <w:tcPr>
            <w:tcW w:w="3773" w:type="dxa"/>
            <w:noWrap/>
            <w:vAlign w:val="center"/>
          </w:tcPr>
          <w:p w:rsidR="00782E04" w:rsidRDefault="00782E04">
            <w:pPr>
              <w:jc w:val="center"/>
              <w:rPr>
                <w:rFonts w:ascii="宋体" w:hAnsi="宋体"/>
                <w:color w:val="000000"/>
                <w:szCs w:val="21"/>
              </w:rPr>
            </w:pPr>
          </w:p>
        </w:tc>
      </w:tr>
      <w:tr w:rsidR="00782E04">
        <w:trPr>
          <w:trHeight w:val="420"/>
        </w:trPr>
        <w:tc>
          <w:tcPr>
            <w:tcW w:w="828" w:type="dxa"/>
            <w:noWrap/>
            <w:vAlign w:val="center"/>
          </w:tcPr>
          <w:p w:rsidR="00782E04" w:rsidRDefault="00D07266">
            <w:pPr>
              <w:jc w:val="center"/>
              <w:rPr>
                <w:rFonts w:ascii="宋体" w:hAnsi="宋体"/>
                <w:color w:val="000000"/>
                <w:szCs w:val="21"/>
              </w:rPr>
            </w:pPr>
            <w:r>
              <w:rPr>
                <w:rFonts w:ascii="宋体" w:hAnsi="宋体" w:hint="eastAsia"/>
                <w:color w:val="000000"/>
                <w:szCs w:val="21"/>
              </w:rPr>
              <w:t>2</w:t>
            </w:r>
          </w:p>
        </w:tc>
        <w:tc>
          <w:tcPr>
            <w:tcW w:w="2340" w:type="dxa"/>
            <w:noWrap/>
            <w:vAlign w:val="center"/>
          </w:tcPr>
          <w:p w:rsidR="00782E04" w:rsidRDefault="00782E04">
            <w:pPr>
              <w:jc w:val="center"/>
              <w:rPr>
                <w:rFonts w:ascii="宋体" w:hAnsi="宋体"/>
                <w:color w:val="000000"/>
                <w:szCs w:val="21"/>
              </w:rPr>
            </w:pPr>
          </w:p>
        </w:tc>
        <w:tc>
          <w:tcPr>
            <w:tcW w:w="1440" w:type="dxa"/>
            <w:noWrap/>
            <w:vAlign w:val="center"/>
          </w:tcPr>
          <w:p w:rsidR="00782E04" w:rsidRDefault="00782E04">
            <w:pPr>
              <w:jc w:val="center"/>
              <w:rPr>
                <w:rFonts w:ascii="宋体" w:hAnsi="宋体"/>
                <w:color w:val="000000"/>
                <w:szCs w:val="21"/>
              </w:rPr>
            </w:pPr>
          </w:p>
        </w:tc>
        <w:tc>
          <w:tcPr>
            <w:tcW w:w="3773" w:type="dxa"/>
            <w:noWrap/>
            <w:vAlign w:val="center"/>
          </w:tcPr>
          <w:p w:rsidR="00782E04" w:rsidRDefault="00782E04">
            <w:pPr>
              <w:jc w:val="center"/>
              <w:rPr>
                <w:rFonts w:ascii="宋体" w:hAnsi="宋体"/>
                <w:color w:val="000000"/>
                <w:szCs w:val="21"/>
              </w:rPr>
            </w:pPr>
          </w:p>
        </w:tc>
      </w:tr>
      <w:tr w:rsidR="00782E04">
        <w:trPr>
          <w:trHeight w:val="420"/>
        </w:trPr>
        <w:tc>
          <w:tcPr>
            <w:tcW w:w="828" w:type="dxa"/>
            <w:noWrap/>
            <w:vAlign w:val="center"/>
          </w:tcPr>
          <w:p w:rsidR="00782E04" w:rsidRDefault="00D07266">
            <w:pPr>
              <w:jc w:val="center"/>
              <w:rPr>
                <w:rFonts w:ascii="宋体" w:hAnsi="宋体"/>
                <w:color w:val="000000"/>
                <w:szCs w:val="21"/>
              </w:rPr>
            </w:pPr>
            <w:r>
              <w:rPr>
                <w:rFonts w:ascii="宋体" w:hAnsi="宋体" w:hint="eastAsia"/>
                <w:color w:val="000000"/>
                <w:szCs w:val="21"/>
              </w:rPr>
              <w:t>……</w:t>
            </w:r>
          </w:p>
        </w:tc>
        <w:tc>
          <w:tcPr>
            <w:tcW w:w="2340" w:type="dxa"/>
            <w:noWrap/>
            <w:vAlign w:val="center"/>
          </w:tcPr>
          <w:p w:rsidR="00782E04" w:rsidRDefault="00782E04">
            <w:pPr>
              <w:jc w:val="center"/>
              <w:rPr>
                <w:rFonts w:ascii="宋体" w:hAnsi="宋体"/>
                <w:color w:val="000000"/>
                <w:szCs w:val="21"/>
              </w:rPr>
            </w:pPr>
          </w:p>
        </w:tc>
        <w:tc>
          <w:tcPr>
            <w:tcW w:w="1440" w:type="dxa"/>
            <w:noWrap/>
            <w:vAlign w:val="center"/>
          </w:tcPr>
          <w:p w:rsidR="00782E04" w:rsidRDefault="00782E04">
            <w:pPr>
              <w:jc w:val="center"/>
              <w:rPr>
                <w:rFonts w:ascii="宋体" w:hAnsi="宋体"/>
                <w:color w:val="000000"/>
                <w:szCs w:val="21"/>
              </w:rPr>
            </w:pPr>
          </w:p>
        </w:tc>
        <w:tc>
          <w:tcPr>
            <w:tcW w:w="3773" w:type="dxa"/>
            <w:noWrap/>
            <w:vAlign w:val="center"/>
          </w:tcPr>
          <w:p w:rsidR="00782E04" w:rsidRDefault="00782E04">
            <w:pPr>
              <w:jc w:val="center"/>
              <w:rPr>
                <w:rFonts w:ascii="宋体" w:hAnsi="宋体"/>
                <w:color w:val="000000"/>
                <w:szCs w:val="21"/>
              </w:rPr>
            </w:pPr>
          </w:p>
        </w:tc>
      </w:tr>
    </w:tbl>
    <w:p w:rsidR="00782E04" w:rsidRDefault="00782E04">
      <w:pPr>
        <w:rPr>
          <w:rFonts w:ascii="宋体" w:hAnsi="宋体"/>
          <w:color w:val="000000"/>
          <w:sz w:val="24"/>
        </w:rPr>
      </w:pPr>
    </w:p>
    <w:p w:rsidR="00782E04" w:rsidRDefault="00D07266">
      <w:pPr>
        <w:ind w:leftChars="1285" w:left="2698"/>
        <w:rPr>
          <w:rFonts w:ascii="宋体" w:hAnsi="宋体"/>
          <w:color w:val="000000"/>
          <w:sz w:val="24"/>
        </w:rPr>
      </w:pPr>
      <w:r>
        <w:rPr>
          <w:rFonts w:ascii="宋体" w:hAnsi="宋体" w:hint="eastAsia"/>
          <w:color w:val="000000"/>
          <w:sz w:val="24"/>
        </w:rPr>
        <w:t>供应商名称：</w:t>
      </w:r>
      <w:r>
        <w:rPr>
          <w:rFonts w:ascii="宋体" w:hAnsi="宋体" w:hint="eastAsia"/>
          <w:color w:val="000000"/>
          <w:sz w:val="24"/>
        </w:rPr>
        <w:t xml:space="preserve"> </w:t>
      </w:r>
      <w:r>
        <w:rPr>
          <w:rFonts w:ascii="宋体" w:hAnsi="宋体" w:hint="eastAsia"/>
          <w:color w:val="000000"/>
          <w:sz w:val="24"/>
        </w:rPr>
        <w:t>（盖公章）</w:t>
      </w:r>
    </w:p>
    <w:p w:rsidR="00782E04" w:rsidRDefault="00D07266">
      <w:pPr>
        <w:ind w:leftChars="1285" w:left="2698"/>
        <w:rPr>
          <w:rFonts w:ascii="宋体" w:hAnsi="宋体"/>
          <w:color w:val="000000"/>
          <w:sz w:val="24"/>
        </w:rPr>
      </w:pPr>
      <w:r>
        <w:rPr>
          <w:rFonts w:ascii="宋体" w:hAnsi="宋体" w:hint="eastAsia"/>
          <w:color w:val="000000"/>
          <w:sz w:val="24"/>
        </w:rPr>
        <w:t>法定代表人（或授权代理人）：</w:t>
      </w:r>
      <w:r>
        <w:rPr>
          <w:rFonts w:ascii="宋体" w:hAnsi="宋体" w:hint="eastAsia"/>
          <w:color w:val="000000"/>
          <w:sz w:val="24"/>
        </w:rPr>
        <w:t xml:space="preserve"> </w:t>
      </w:r>
      <w:r>
        <w:rPr>
          <w:rFonts w:ascii="宋体" w:hAnsi="宋体" w:hint="eastAsia"/>
          <w:color w:val="000000"/>
          <w:sz w:val="24"/>
        </w:rPr>
        <w:t>（签字或盖章）</w:t>
      </w:r>
    </w:p>
    <w:p w:rsidR="00782E04" w:rsidRDefault="00D07266">
      <w:pPr>
        <w:adjustRightInd w:val="0"/>
        <w:snapToGrid w:val="0"/>
        <w:spacing w:line="300" w:lineRule="auto"/>
        <w:ind w:firstLineChars="1100" w:firstLine="2640"/>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782E04" w:rsidRDefault="00D07266">
      <w:pPr>
        <w:adjustRightInd w:val="0"/>
        <w:snapToGrid w:val="0"/>
        <w:spacing w:line="360" w:lineRule="auto"/>
        <w:rPr>
          <w:rFonts w:ascii="宋体" w:hAnsi="宋体" w:cs="宋体"/>
          <w:kern w:val="0"/>
          <w:sz w:val="24"/>
        </w:rPr>
      </w:pPr>
      <w:r>
        <w:rPr>
          <w:rFonts w:ascii="宋体" w:hAnsi="宋体" w:cs="宋体" w:hint="eastAsia"/>
          <w:b/>
          <w:bCs/>
          <w:kern w:val="0"/>
          <w:sz w:val="24"/>
        </w:rPr>
        <w:lastRenderedPageBreak/>
        <w:t>附件</w:t>
      </w:r>
      <w:r>
        <w:rPr>
          <w:rFonts w:ascii="宋体" w:hAnsi="宋体" w:cs="宋体" w:hint="eastAsia"/>
          <w:b/>
          <w:bCs/>
          <w:kern w:val="0"/>
          <w:sz w:val="24"/>
        </w:rPr>
        <w:t xml:space="preserve">7  </w:t>
      </w:r>
      <w:r>
        <w:rPr>
          <w:rFonts w:ascii="宋体" w:hAnsi="宋体" w:cs="宋体" w:hint="eastAsia"/>
          <w:kern w:val="0"/>
          <w:sz w:val="24"/>
        </w:rPr>
        <w:t>在“信用中国”网站信用查询截图</w:t>
      </w:r>
    </w:p>
    <w:p w:rsidR="00782E04" w:rsidRDefault="00D07266">
      <w:pPr>
        <w:pStyle w:val="2"/>
        <w:rPr>
          <w:rFonts w:eastAsia="宋体"/>
        </w:rPr>
      </w:pPr>
      <w:r>
        <w:rPr>
          <w:rFonts w:ascii="宋体" w:eastAsia="宋体" w:hAnsi="宋体" w:cs="宋体" w:hint="eastAsia"/>
          <w:kern w:val="0"/>
          <w:sz w:val="24"/>
          <w:szCs w:val="24"/>
        </w:rPr>
        <w:t>附件</w:t>
      </w:r>
      <w:r>
        <w:rPr>
          <w:rFonts w:ascii="宋体" w:eastAsia="宋体" w:hAnsi="宋体" w:cs="宋体" w:hint="eastAsia"/>
          <w:kern w:val="0"/>
          <w:sz w:val="24"/>
          <w:szCs w:val="24"/>
        </w:rPr>
        <w:t xml:space="preserve">8 </w:t>
      </w:r>
      <w:r>
        <w:rPr>
          <w:rFonts w:ascii="宋体" w:eastAsia="宋体" w:hAnsi="宋体" w:cs="宋体" w:hint="eastAsia"/>
          <w:b w:val="0"/>
          <w:bCs w:val="0"/>
          <w:kern w:val="0"/>
          <w:sz w:val="24"/>
          <w:szCs w:val="24"/>
        </w:rPr>
        <w:t>具有良好的商业信誉和健全的财务会计制度、具有履行合同所必需的设备和专业技术能力、具有依法缴纳税收和社会保障资金的良好记录、参加本次政府采购活动前三年内，在经营活动中没有重大违法记录（成立不足三年的从成立之日起计算，提供承诺函）、参加政府采购活动前三年内，在经营活动中没有环保类行政处罚记录（成立不足三年的从成立之日起计算，提供承诺函）（按格式提供）</w:t>
      </w:r>
    </w:p>
    <w:p w:rsidR="00782E04" w:rsidRDefault="00D07266">
      <w:pPr>
        <w:pStyle w:val="2"/>
        <w:keepNext w:val="0"/>
        <w:keepLines w:val="0"/>
        <w:jc w:val="center"/>
        <w:rPr>
          <w:rFonts w:ascii="宋体" w:eastAsia="宋体" w:hAnsi="宋体"/>
          <w:color w:val="000000"/>
          <w:szCs w:val="24"/>
        </w:rPr>
      </w:pPr>
      <w:r>
        <w:rPr>
          <w:rFonts w:ascii="宋体" w:eastAsia="宋体" w:hAnsi="宋体" w:cs="宋体" w:hint="eastAsia"/>
          <w:kern w:val="0"/>
          <w:sz w:val="24"/>
          <w:szCs w:val="24"/>
        </w:rPr>
        <w:t>承诺函</w:t>
      </w:r>
    </w:p>
    <w:p w:rsidR="00782E04" w:rsidRDefault="00D07266">
      <w:pPr>
        <w:ind w:firstLineChars="200" w:firstLine="480"/>
        <w:rPr>
          <w:rFonts w:ascii="宋体" w:hAnsi="宋体"/>
          <w:color w:val="000000"/>
          <w:sz w:val="24"/>
        </w:rPr>
      </w:pPr>
      <w:r>
        <w:rPr>
          <w:rFonts w:ascii="宋体" w:hAnsi="宋体" w:hint="eastAsia"/>
          <w:color w:val="000000"/>
          <w:sz w:val="24"/>
        </w:rPr>
        <w:t>海南省教学仪器设备招标中心有限公司：</w:t>
      </w:r>
    </w:p>
    <w:p w:rsidR="00782E04" w:rsidRDefault="00782E04">
      <w:pPr>
        <w:rPr>
          <w:rFonts w:ascii="宋体" w:hAnsi="宋体"/>
          <w:color w:val="000000"/>
          <w:sz w:val="24"/>
        </w:rPr>
      </w:pPr>
    </w:p>
    <w:p w:rsidR="00782E04" w:rsidRDefault="00D07266">
      <w:pPr>
        <w:ind w:firstLineChars="400" w:firstLine="960"/>
        <w:rPr>
          <w:rFonts w:ascii="宋体" w:hAnsi="宋体"/>
          <w:color w:val="000000"/>
          <w:sz w:val="24"/>
        </w:rPr>
      </w:pPr>
      <w:r>
        <w:rPr>
          <w:rFonts w:ascii="宋体" w:hAnsi="宋体" w:hint="eastAsia"/>
          <w:color w:val="000000"/>
          <w:sz w:val="24"/>
        </w:rPr>
        <w:t>我公司在参加</w:t>
      </w:r>
      <w:r>
        <w:rPr>
          <w:rFonts w:ascii="宋体" w:hAnsi="宋体" w:hint="eastAsia"/>
          <w:color w:val="000000"/>
          <w:sz w:val="24"/>
        </w:rPr>
        <w:t>（</w:t>
      </w:r>
      <w:r>
        <w:rPr>
          <w:rFonts w:ascii="宋体" w:hAnsi="宋体" w:hint="eastAsia"/>
          <w:color w:val="000000"/>
          <w:sz w:val="24"/>
        </w:rPr>
        <w:t>项目名称）</w:t>
      </w:r>
      <w:r>
        <w:rPr>
          <w:rFonts w:ascii="宋体" w:hAnsi="宋体" w:hint="eastAsia"/>
          <w:color w:val="000000"/>
          <w:sz w:val="24"/>
        </w:rPr>
        <w:t>采购活动中承诺：</w:t>
      </w:r>
    </w:p>
    <w:p w:rsidR="00782E04" w:rsidRDefault="00D07266">
      <w:pPr>
        <w:ind w:firstLineChars="400" w:firstLine="960"/>
        <w:rPr>
          <w:rFonts w:ascii="宋体" w:hAnsi="宋体"/>
          <w:color w:val="000000"/>
          <w:sz w:val="24"/>
        </w:rPr>
      </w:pPr>
      <w:r>
        <w:rPr>
          <w:rFonts w:ascii="宋体" w:hAnsi="宋体" w:hint="eastAsia"/>
          <w:color w:val="000000"/>
          <w:sz w:val="24"/>
        </w:rPr>
        <w:t>1</w:t>
      </w:r>
      <w:r>
        <w:rPr>
          <w:rFonts w:ascii="宋体" w:hAnsi="宋体" w:hint="eastAsia"/>
          <w:color w:val="000000"/>
          <w:sz w:val="24"/>
        </w:rPr>
        <w:t>、具有良好的商业信誉和健全的财务会计制度。</w:t>
      </w:r>
    </w:p>
    <w:p w:rsidR="00782E04" w:rsidRDefault="00D07266">
      <w:pPr>
        <w:ind w:firstLineChars="400" w:firstLine="960"/>
        <w:rPr>
          <w:rFonts w:ascii="宋体" w:hAnsi="宋体"/>
          <w:color w:val="000000"/>
          <w:sz w:val="24"/>
        </w:rPr>
      </w:pPr>
      <w:r>
        <w:rPr>
          <w:rFonts w:ascii="宋体" w:hAnsi="宋体" w:hint="eastAsia"/>
          <w:color w:val="000000"/>
          <w:sz w:val="24"/>
        </w:rPr>
        <w:t>2</w:t>
      </w:r>
      <w:r>
        <w:rPr>
          <w:rFonts w:ascii="宋体" w:hAnsi="宋体" w:hint="eastAsia"/>
          <w:color w:val="000000"/>
          <w:sz w:val="24"/>
        </w:rPr>
        <w:t>、具有履行合同所必需的设备和专业技术能力。</w:t>
      </w:r>
    </w:p>
    <w:p w:rsidR="00782E04" w:rsidRDefault="00D07266">
      <w:pPr>
        <w:ind w:firstLineChars="400" w:firstLine="960"/>
        <w:rPr>
          <w:rFonts w:ascii="宋体" w:hAnsi="宋体"/>
          <w:color w:val="000000"/>
          <w:sz w:val="24"/>
        </w:rPr>
      </w:pPr>
      <w:r>
        <w:rPr>
          <w:rFonts w:ascii="宋体" w:hAnsi="宋体" w:hint="eastAsia"/>
          <w:color w:val="000000"/>
          <w:sz w:val="24"/>
        </w:rPr>
        <w:t>3</w:t>
      </w:r>
      <w:r>
        <w:rPr>
          <w:rFonts w:ascii="宋体" w:hAnsi="宋体" w:hint="eastAsia"/>
          <w:color w:val="000000"/>
          <w:sz w:val="24"/>
        </w:rPr>
        <w:t>、具有依法缴纳税收和社会保障资金的良好记录。</w:t>
      </w:r>
    </w:p>
    <w:p w:rsidR="00782E04" w:rsidRDefault="00D07266" w:rsidP="002E44D7">
      <w:pPr>
        <w:ind w:leftChars="228" w:left="479"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、参加本次采购活动前三年内，在经营活动中没有重大违法记录（成立不足三年的从成立之日起计算）。</w:t>
      </w:r>
    </w:p>
    <w:p w:rsidR="00782E04" w:rsidRDefault="00D07266" w:rsidP="002E44D7">
      <w:pPr>
        <w:ind w:leftChars="228" w:left="479" w:firstLineChars="200" w:firstLine="480"/>
      </w:pPr>
      <w:r>
        <w:rPr>
          <w:rFonts w:ascii="宋体" w:hAnsi="宋体" w:hint="eastAsia"/>
          <w:color w:val="000000"/>
          <w:sz w:val="24"/>
        </w:rPr>
        <w:t>5</w:t>
      </w:r>
      <w:r>
        <w:rPr>
          <w:rFonts w:ascii="宋体" w:hAnsi="宋体" w:hint="eastAsia"/>
          <w:color w:val="000000"/>
          <w:sz w:val="24"/>
        </w:rPr>
        <w:t>、参加本次采购活动前三年内，在经营活动中没有环保类行政处罚记录（成立不足三年的从成立之日起计算）。</w:t>
      </w:r>
    </w:p>
    <w:p w:rsidR="00782E04" w:rsidRDefault="00782E04"/>
    <w:p w:rsidR="00782E04" w:rsidRDefault="00D07266">
      <w:pPr>
        <w:ind w:firstLineChars="400" w:firstLine="960"/>
        <w:rPr>
          <w:rFonts w:ascii="宋体" w:hAnsi="宋体"/>
          <w:color w:val="000000"/>
          <w:sz w:val="24"/>
        </w:rPr>
      </w:pPr>
      <w:r>
        <w:rPr>
          <w:rFonts w:ascii="宋体" w:hAnsi="宋体" w:hint="eastAsia"/>
          <w:color w:val="000000"/>
          <w:sz w:val="24"/>
        </w:rPr>
        <w:t>特此承诺。</w:t>
      </w:r>
    </w:p>
    <w:p w:rsidR="00782E04" w:rsidRDefault="00782E04">
      <w:pPr>
        <w:ind w:firstLineChars="200" w:firstLine="480"/>
        <w:rPr>
          <w:rFonts w:ascii="宋体" w:hAnsi="宋体"/>
          <w:color w:val="000000"/>
          <w:sz w:val="24"/>
        </w:rPr>
      </w:pPr>
    </w:p>
    <w:p w:rsidR="00782E04" w:rsidRDefault="00782E04">
      <w:pPr>
        <w:rPr>
          <w:rFonts w:ascii="宋体" w:hAnsi="宋体"/>
          <w:color w:val="000000"/>
          <w:sz w:val="24"/>
        </w:rPr>
      </w:pPr>
    </w:p>
    <w:p w:rsidR="00782E04" w:rsidRDefault="00D07266">
      <w:pPr>
        <w:ind w:firstLineChars="1500" w:firstLine="3600"/>
        <w:rPr>
          <w:rFonts w:ascii="宋体" w:hAnsi="宋体"/>
          <w:color w:val="000000"/>
          <w:sz w:val="24"/>
        </w:rPr>
      </w:pPr>
      <w:r>
        <w:rPr>
          <w:rFonts w:ascii="宋体" w:hAnsi="宋体" w:hint="eastAsia"/>
          <w:color w:val="000000"/>
          <w:sz w:val="24"/>
        </w:rPr>
        <w:t>法定代表人或被授权人签字：</w:t>
      </w:r>
    </w:p>
    <w:p w:rsidR="00782E04" w:rsidRDefault="00782E04">
      <w:pPr>
        <w:rPr>
          <w:rFonts w:ascii="宋体" w:hAnsi="宋体"/>
          <w:color w:val="000000"/>
          <w:sz w:val="24"/>
        </w:rPr>
      </w:pPr>
    </w:p>
    <w:p w:rsidR="00782E04" w:rsidRDefault="00D07266">
      <w:pPr>
        <w:ind w:firstLineChars="1600" w:firstLine="3840"/>
        <w:rPr>
          <w:rFonts w:ascii="宋体" w:hAnsi="宋体"/>
          <w:color w:val="000000"/>
          <w:sz w:val="24"/>
        </w:rPr>
      </w:pPr>
      <w:r>
        <w:rPr>
          <w:rFonts w:ascii="宋体" w:hAnsi="宋体" w:hint="eastAsia"/>
          <w:color w:val="000000"/>
          <w:sz w:val="24"/>
        </w:rPr>
        <w:t>供应商名称：（盖公章）：</w:t>
      </w:r>
    </w:p>
    <w:p w:rsidR="00782E04" w:rsidRDefault="00782E04">
      <w:pPr>
        <w:rPr>
          <w:rFonts w:ascii="宋体" w:hAnsi="宋体"/>
          <w:color w:val="000000"/>
          <w:sz w:val="24"/>
        </w:rPr>
      </w:pPr>
    </w:p>
    <w:p w:rsidR="00782E04" w:rsidRDefault="00782E04">
      <w:pPr>
        <w:ind w:firstLineChars="1500" w:firstLine="3600"/>
        <w:rPr>
          <w:rFonts w:ascii="宋体" w:hAnsi="宋体"/>
          <w:color w:val="000000"/>
          <w:sz w:val="24"/>
        </w:rPr>
      </w:pPr>
    </w:p>
    <w:p w:rsidR="00782E04" w:rsidRDefault="00D07266">
      <w:pPr>
        <w:ind w:firstLineChars="2650" w:firstLine="6360"/>
        <w:rPr>
          <w:rFonts w:ascii="仿宋_GB2312" w:eastAsia="仿宋_GB2312"/>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782E04" w:rsidRDefault="00782E04">
      <w:pPr>
        <w:tabs>
          <w:tab w:val="left" w:pos="5580"/>
        </w:tabs>
        <w:spacing w:line="360" w:lineRule="auto"/>
        <w:rPr>
          <w:rFonts w:ascii="宋体" w:hAnsi="宋体"/>
          <w:color w:val="000000"/>
          <w:sz w:val="24"/>
        </w:rPr>
      </w:pPr>
    </w:p>
    <w:p w:rsidR="00782E04" w:rsidRDefault="00D07266">
      <w:pPr>
        <w:spacing w:line="360" w:lineRule="auto"/>
        <w:rPr>
          <w:rFonts w:ascii="宋体" w:hAnsi="宋体" w:cs="宋体"/>
          <w:b/>
          <w:kern w:val="0"/>
          <w:sz w:val="36"/>
          <w:szCs w:val="36"/>
          <w:lang/>
        </w:rPr>
      </w:pPr>
      <w:r>
        <w:rPr>
          <w:rFonts w:ascii="宋体" w:hAnsi="宋体" w:cs="宋体" w:hint="eastAsia"/>
          <w:b/>
          <w:bCs/>
          <w:kern w:val="0"/>
          <w:sz w:val="24"/>
        </w:rPr>
        <w:t>附件</w:t>
      </w:r>
      <w:r>
        <w:rPr>
          <w:rFonts w:ascii="宋体" w:hAnsi="宋体" w:cs="宋体" w:hint="eastAsia"/>
          <w:b/>
          <w:bCs/>
          <w:kern w:val="0"/>
          <w:sz w:val="24"/>
        </w:rPr>
        <w:t xml:space="preserve">9 </w:t>
      </w:r>
      <w:r>
        <w:rPr>
          <w:rFonts w:ascii="宋体" w:hAnsi="宋体" w:cs="宋体" w:hint="eastAsia"/>
          <w:b/>
          <w:bCs/>
          <w:kern w:val="0"/>
          <w:sz w:val="24"/>
        </w:rPr>
        <w:t>中小企业声明函（工程、服务）</w:t>
      </w:r>
    </w:p>
    <w:p w:rsidR="00782E04" w:rsidRDefault="00782E04">
      <w:pPr>
        <w:spacing w:line="360" w:lineRule="auto"/>
        <w:jc w:val="center"/>
        <w:rPr>
          <w:rFonts w:ascii="宋体" w:hAnsi="宋体" w:cs="宋体"/>
          <w:b/>
          <w:kern w:val="0"/>
          <w:sz w:val="36"/>
          <w:szCs w:val="36"/>
          <w:lang/>
        </w:rPr>
      </w:pPr>
    </w:p>
    <w:p w:rsidR="00782E04" w:rsidRDefault="00D07266">
      <w:pPr>
        <w:autoSpaceDN w:val="0"/>
        <w:spacing w:line="360" w:lineRule="auto"/>
        <w:ind w:firstLine="600"/>
        <w:rPr>
          <w:rFonts w:ascii="宋体" w:hAnsi="宋体" w:cs="宋体"/>
          <w:sz w:val="24"/>
        </w:rPr>
      </w:pPr>
      <w:r>
        <w:rPr>
          <w:rFonts w:ascii="宋体" w:hAnsi="宋体" w:cs="宋体" w:hint="eastAsia"/>
          <w:sz w:val="24"/>
        </w:rPr>
        <w:t>本公司（联合体）郑重声明，根据《政府采购促进中小企业发展管理办法》（财库﹝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w:t>
      </w:r>
      <w:r>
        <w:rPr>
          <w:rFonts w:ascii="宋体" w:hAnsi="宋体" w:cs="宋体" w:hint="eastAsia"/>
          <w:sz w:val="24"/>
        </w:rPr>
        <w:t xml:space="preserve"> </w:t>
      </w:r>
      <w:r>
        <w:rPr>
          <w:rFonts w:ascii="宋体" w:hAnsi="宋体" w:cs="宋体" w:hint="eastAsia"/>
          <w:sz w:val="24"/>
        </w:rPr>
        <w:t>（联合体）参加</w:t>
      </w:r>
      <w:r>
        <w:rPr>
          <w:rFonts w:ascii="宋体" w:hAnsi="宋体" w:cs="宋体" w:hint="eastAsia"/>
          <w:sz w:val="24"/>
          <w:u w:val="single"/>
        </w:rPr>
        <w:t xml:space="preserve">           </w:t>
      </w:r>
      <w:r>
        <w:rPr>
          <w:rFonts w:ascii="宋体" w:hAnsi="宋体" w:cs="宋体" w:hint="eastAsia"/>
          <w:sz w:val="24"/>
          <w:u w:val="single"/>
        </w:rPr>
        <w:t>（单位名称）</w:t>
      </w:r>
      <w:r>
        <w:rPr>
          <w:rFonts w:ascii="宋体" w:hAnsi="宋体" w:cs="宋体" w:hint="eastAsia"/>
          <w:sz w:val="24"/>
        </w:rPr>
        <w:t>的（项目名称）采购活动，工</w:t>
      </w:r>
      <w:r>
        <w:rPr>
          <w:rFonts w:ascii="宋体" w:hAnsi="宋体" w:cs="宋体" w:hint="eastAsia"/>
          <w:sz w:val="24"/>
        </w:rPr>
        <w:t xml:space="preserve"> </w:t>
      </w:r>
      <w:r>
        <w:rPr>
          <w:rFonts w:ascii="宋体" w:hAnsi="宋体" w:cs="宋体" w:hint="eastAsia"/>
          <w:sz w:val="24"/>
        </w:rPr>
        <w:t>程的施工单位全部为符合政策要求的中小企业（或者：服务</w:t>
      </w:r>
      <w:r>
        <w:rPr>
          <w:rFonts w:ascii="宋体" w:hAnsi="宋体" w:cs="宋体" w:hint="eastAsia"/>
          <w:sz w:val="24"/>
        </w:rPr>
        <w:t xml:space="preserve"> </w:t>
      </w:r>
      <w:r>
        <w:rPr>
          <w:rFonts w:ascii="宋体" w:hAnsi="宋体" w:cs="宋体" w:hint="eastAsia"/>
          <w:sz w:val="24"/>
        </w:rPr>
        <w:t>全部由符合政策要求的中小</w:t>
      </w:r>
      <w:r>
        <w:rPr>
          <w:rFonts w:ascii="宋体" w:hAnsi="宋体" w:cs="宋体" w:hint="eastAsia"/>
          <w:sz w:val="24"/>
        </w:rPr>
        <w:lastRenderedPageBreak/>
        <w:t>企业承接）。相关企业（含联合</w:t>
      </w:r>
      <w:r>
        <w:rPr>
          <w:rFonts w:ascii="宋体" w:hAnsi="宋体" w:cs="宋体" w:hint="eastAsia"/>
          <w:sz w:val="24"/>
        </w:rPr>
        <w:t xml:space="preserve"> </w:t>
      </w:r>
      <w:r>
        <w:rPr>
          <w:rFonts w:ascii="宋体" w:hAnsi="宋体" w:cs="宋体" w:hint="eastAsia"/>
          <w:sz w:val="24"/>
        </w:rPr>
        <w:t>体中的中小企业、签订分包意向协议的中小企业）的具体情</w:t>
      </w:r>
      <w:r>
        <w:rPr>
          <w:rFonts w:ascii="宋体" w:hAnsi="宋体" w:cs="宋体" w:hint="eastAsia"/>
          <w:sz w:val="24"/>
        </w:rPr>
        <w:t xml:space="preserve"> </w:t>
      </w:r>
      <w:r>
        <w:rPr>
          <w:rFonts w:ascii="宋体" w:hAnsi="宋体" w:cs="宋体" w:hint="eastAsia"/>
          <w:sz w:val="24"/>
        </w:rPr>
        <w:t>况如下：</w:t>
      </w:r>
      <w:r>
        <w:rPr>
          <w:rFonts w:ascii="宋体" w:hAnsi="宋体" w:cs="宋体" w:hint="eastAsia"/>
          <w:sz w:val="24"/>
        </w:rPr>
        <w:t xml:space="preserve"> </w:t>
      </w:r>
    </w:p>
    <w:p w:rsidR="00782E04" w:rsidRDefault="00D07266">
      <w:pPr>
        <w:autoSpaceDN w:val="0"/>
        <w:spacing w:line="360" w:lineRule="auto"/>
        <w:ind w:firstLine="600"/>
        <w:rPr>
          <w:rFonts w:ascii="宋体" w:hAnsi="宋体" w:cs="宋体"/>
          <w:sz w:val="24"/>
          <w:u w:val="single"/>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u w:val="single"/>
        </w:rPr>
        <w:t xml:space="preserve"> </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行业；承建（承</w:t>
      </w:r>
      <w:r>
        <w:rPr>
          <w:rFonts w:ascii="宋体" w:hAnsi="宋体" w:cs="宋体" w:hint="eastAsia"/>
          <w:sz w:val="24"/>
        </w:rPr>
        <w:t>接）企业为</w:t>
      </w:r>
      <w:r>
        <w:rPr>
          <w:rFonts w:ascii="宋体" w:hAnsi="宋体" w:cs="宋体" w:hint="eastAsia"/>
          <w:sz w:val="24"/>
          <w:u w:val="single"/>
        </w:rPr>
        <w:t>（企业名称）</w:t>
      </w:r>
      <w:r>
        <w:rPr>
          <w:rFonts w:ascii="宋体" w:hAnsi="宋体" w:cs="宋体" w:hint="eastAsia"/>
          <w:sz w:val="24"/>
          <w:u w:val="single"/>
        </w:rPr>
        <w:t xml:space="preserve">       </w:t>
      </w:r>
      <w:r>
        <w:rPr>
          <w:rFonts w:ascii="宋体" w:hAnsi="宋体" w:cs="宋体" w:hint="eastAsia"/>
          <w:sz w:val="24"/>
        </w:rPr>
        <w:t>，从业人员人，营业收入为</w:t>
      </w:r>
      <w:r>
        <w:rPr>
          <w:rFonts w:ascii="宋体" w:hAnsi="宋体" w:cs="宋体" w:hint="eastAsia"/>
          <w:sz w:val="24"/>
        </w:rPr>
        <w:t xml:space="preserve"> </w:t>
      </w:r>
      <w:r>
        <w:rPr>
          <w:rFonts w:ascii="宋体" w:hAnsi="宋体" w:cs="宋体" w:hint="eastAsia"/>
          <w:sz w:val="24"/>
        </w:rPr>
        <w:t>万元，资产总额为</w:t>
      </w:r>
      <w:r>
        <w:rPr>
          <w:rFonts w:ascii="宋体" w:hAnsi="宋体" w:cs="宋体" w:hint="eastAsia"/>
          <w:sz w:val="24"/>
        </w:rPr>
        <w:t xml:space="preserve"> </w:t>
      </w:r>
      <w:r>
        <w:rPr>
          <w:rFonts w:ascii="宋体" w:hAnsi="宋体" w:cs="宋体" w:hint="eastAsia"/>
          <w:sz w:val="24"/>
        </w:rPr>
        <w:t>万元</w:t>
      </w:r>
      <w:r>
        <w:rPr>
          <w:rFonts w:ascii="宋体" w:hAnsi="宋体" w:cs="宋体" w:hint="eastAsia"/>
          <w:sz w:val="24"/>
          <w:vertAlign w:val="superscript"/>
        </w:rPr>
        <w:t>1</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p>
    <w:p w:rsidR="00782E04" w:rsidRDefault="00D07266">
      <w:pPr>
        <w:autoSpaceDN w:val="0"/>
        <w:spacing w:line="360" w:lineRule="auto"/>
        <w:ind w:firstLine="600"/>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 xml:space="preserve"> </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行业；承建（承接）企业为</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（企业名称）</w:t>
      </w:r>
      <w:r>
        <w:rPr>
          <w:rFonts w:ascii="宋体" w:hAnsi="宋体" w:cs="宋体" w:hint="eastAsia"/>
          <w:sz w:val="24"/>
          <w:u w:val="single"/>
        </w:rPr>
        <w:t xml:space="preserve">       </w:t>
      </w:r>
      <w:r>
        <w:rPr>
          <w:rFonts w:ascii="宋体" w:hAnsi="宋体" w:cs="宋体" w:hint="eastAsia"/>
          <w:sz w:val="24"/>
        </w:rPr>
        <w:t>，从业人员人，营业收入为万元，资产总额为万元，属于（中型企业、小型企业、微型企业）；</w:t>
      </w:r>
      <w:r>
        <w:rPr>
          <w:rFonts w:ascii="宋体" w:hAnsi="宋体" w:cs="宋体" w:hint="eastAsia"/>
          <w:sz w:val="24"/>
        </w:rPr>
        <w:t xml:space="preserve"> </w:t>
      </w:r>
    </w:p>
    <w:p w:rsidR="00782E04" w:rsidRDefault="00D07266">
      <w:pPr>
        <w:autoSpaceDN w:val="0"/>
        <w:spacing w:line="360" w:lineRule="auto"/>
        <w:ind w:firstLine="600"/>
        <w:rPr>
          <w:rFonts w:ascii="宋体" w:hAnsi="宋体" w:cs="宋体"/>
          <w:sz w:val="24"/>
        </w:rPr>
      </w:pPr>
      <w:r>
        <w:rPr>
          <w:rFonts w:ascii="宋体" w:hAnsi="宋体" w:cs="宋体" w:hint="eastAsia"/>
          <w:sz w:val="24"/>
        </w:rPr>
        <w:t>……</w:t>
      </w:r>
    </w:p>
    <w:p w:rsidR="00782E04" w:rsidRDefault="00D07266">
      <w:pPr>
        <w:autoSpaceDN w:val="0"/>
        <w:spacing w:line="360" w:lineRule="auto"/>
        <w:ind w:firstLine="600"/>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w:t>
      </w:r>
      <w:r>
        <w:rPr>
          <w:rFonts w:ascii="宋体" w:hAnsi="宋体" w:cs="宋体" w:hint="eastAsia"/>
          <w:sz w:val="24"/>
        </w:rPr>
        <w:t xml:space="preserve"> </w:t>
      </w:r>
      <w:r>
        <w:rPr>
          <w:rFonts w:ascii="宋体" w:hAnsi="宋体" w:cs="宋体" w:hint="eastAsia"/>
          <w:sz w:val="24"/>
        </w:rPr>
        <w:t>形。</w:t>
      </w:r>
    </w:p>
    <w:p w:rsidR="00782E04" w:rsidRDefault="00D07266">
      <w:pPr>
        <w:autoSpaceDN w:val="0"/>
        <w:spacing w:line="360" w:lineRule="auto"/>
        <w:ind w:firstLine="600"/>
        <w:rPr>
          <w:rFonts w:ascii="宋体" w:hAnsi="宋体" w:cs="宋体"/>
          <w:sz w:val="24"/>
        </w:rPr>
      </w:pPr>
      <w:r>
        <w:rPr>
          <w:rFonts w:ascii="宋体" w:hAnsi="宋体" w:cs="宋体" w:hint="eastAsia"/>
          <w:sz w:val="24"/>
        </w:rPr>
        <w:t>本企业对上述声明内容的真实性负责。如</w:t>
      </w:r>
      <w:r>
        <w:rPr>
          <w:rFonts w:ascii="宋体" w:hAnsi="宋体" w:cs="宋体" w:hint="eastAsia"/>
          <w:sz w:val="24"/>
        </w:rPr>
        <w:t>有虚假，将依法承担相应责任。</w:t>
      </w:r>
      <w:r>
        <w:rPr>
          <w:rFonts w:ascii="宋体" w:hAnsi="宋体" w:cs="宋体" w:hint="eastAsia"/>
          <w:sz w:val="24"/>
        </w:rPr>
        <w:t xml:space="preserve"> </w:t>
      </w:r>
    </w:p>
    <w:p w:rsidR="00782E04" w:rsidRDefault="00782E04">
      <w:pPr>
        <w:autoSpaceDN w:val="0"/>
        <w:spacing w:line="360" w:lineRule="auto"/>
        <w:ind w:firstLine="600"/>
        <w:rPr>
          <w:rFonts w:ascii="宋体" w:hAnsi="宋体" w:cs="宋体"/>
          <w:sz w:val="24"/>
        </w:rPr>
      </w:pPr>
    </w:p>
    <w:p w:rsidR="00782E04" w:rsidRDefault="00D07266">
      <w:pPr>
        <w:autoSpaceDN w:val="0"/>
        <w:spacing w:line="360" w:lineRule="auto"/>
        <w:ind w:firstLine="600"/>
        <w:jc w:val="center"/>
        <w:rPr>
          <w:rFonts w:ascii="宋体" w:hAnsi="宋体" w:cs="宋体"/>
          <w:sz w:val="24"/>
        </w:rPr>
      </w:pPr>
      <w:r>
        <w:rPr>
          <w:rFonts w:ascii="宋体" w:hAnsi="宋体" w:cs="宋体" w:hint="eastAsia"/>
          <w:sz w:val="24"/>
        </w:rPr>
        <w:t xml:space="preserve">                    </w:t>
      </w:r>
      <w:r>
        <w:rPr>
          <w:rFonts w:ascii="宋体" w:hAnsi="宋体" w:cs="宋体" w:hint="eastAsia"/>
          <w:sz w:val="24"/>
        </w:rPr>
        <w:t>企业名称（盖章）：</w:t>
      </w:r>
    </w:p>
    <w:p w:rsidR="00782E04" w:rsidRDefault="00D07266">
      <w:pPr>
        <w:autoSpaceDN w:val="0"/>
        <w:spacing w:line="360" w:lineRule="auto"/>
        <w:ind w:firstLine="600"/>
        <w:jc w:val="center"/>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782E04" w:rsidRDefault="00D07266">
      <w:pPr>
        <w:pStyle w:val="af8"/>
        <w:numPr>
          <w:ilvl w:val="0"/>
          <w:numId w:val="3"/>
        </w:numPr>
        <w:spacing w:line="360" w:lineRule="auto"/>
        <w:ind w:firstLineChars="0"/>
        <w:rPr>
          <w:rFonts w:ascii="宋体" w:hAnsi="宋体" w:cs="宋体"/>
          <w:kern w:val="0"/>
          <w:sz w:val="18"/>
          <w:szCs w:val="18"/>
        </w:rPr>
      </w:pPr>
      <w:r>
        <w:rPr>
          <w:rFonts w:ascii="宋体" w:hAnsi="宋体" w:cs="宋体" w:hint="eastAsia"/>
          <w:kern w:val="0"/>
          <w:sz w:val="18"/>
          <w:szCs w:val="18"/>
        </w:rPr>
        <w:t>从业人员、营业收入、资产总额填报上一年度数据，无上一年度数据的新成立企业可不填报</w:t>
      </w:r>
    </w:p>
    <w:p w:rsidR="00782E04" w:rsidRDefault="00782E04">
      <w:pPr>
        <w:pStyle w:val="2"/>
        <w:rPr>
          <w:rFonts w:ascii="宋体" w:eastAsia="宋体" w:hAnsi="宋体" w:cs="宋体"/>
          <w:kern w:val="0"/>
          <w:sz w:val="24"/>
          <w:szCs w:val="24"/>
        </w:rPr>
      </w:pPr>
    </w:p>
    <w:p w:rsidR="00782E04" w:rsidRDefault="00782E04">
      <w:pPr>
        <w:pStyle w:val="2"/>
        <w:rPr>
          <w:rFonts w:ascii="宋体" w:eastAsia="宋体" w:hAnsi="宋体" w:cs="宋体"/>
          <w:kern w:val="0"/>
          <w:sz w:val="24"/>
          <w:szCs w:val="24"/>
        </w:rPr>
      </w:pPr>
    </w:p>
    <w:p w:rsidR="00782E04" w:rsidRDefault="00782E04">
      <w:pPr>
        <w:pStyle w:val="2"/>
        <w:rPr>
          <w:rFonts w:ascii="宋体" w:eastAsia="宋体" w:hAnsi="宋体" w:cs="宋体"/>
          <w:kern w:val="0"/>
          <w:sz w:val="24"/>
          <w:szCs w:val="24"/>
        </w:rPr>
      </w:pPr>
    </w:p>
    <w:p w:rsidR="00782E04" w:rsidRDefault="00D07266">
      <w:pPr>
        <w:pStyle w:val="2"/>
        <w:rPr>
          <w:rFonts w:ascii="宋体" w:eastAsia="宋体" w:hAnsi="宋体" w:cs="宋体"/>
          <w:b w:val="0"/>
          <w:bCs w:val="0"/>
          <w:kern w:val="0"/>
          <w:sz w:val="24"/>
          <w:szCs w:val="24"/>
        </w:rPr>
      </w:pPr>
      <w:r>
        <w:rPr>
          <w:rFonts w:ascii="宋体" w:eastAsia="宋体" w:hAnsi="宋体" w:cs="宋体" w:hint="eastAsia"/>
          <w:kern w:val="0"/>
          <w:sz w:val="24"/>
          <w:szCs w:val="24"/>
        </w:rPr>
        <w:t>附件</w:t>
      </w:r>
      <w:r>
        <w:rPr>
          <w:rFonts w:ascii="宋体" w:eastAsia="宋体" w:hAnsi="宋体" w:cs="宋体" w:hint="eastAsia"/>
          <w:kern w:val="0"/>
          <w:sz w:val="24"/>
          <w:szCs w:val="24"/>
        </w:rPr>
        <w:t>10</w:t>
      </w:r>
      <w:r>
        <w:rPr>
          <w:rFonts w:ascii="宋体" w:eastAsia="宋体" w:hAnsi="宋体" w:hint="eastAsia"/>
          <w:color w:val="000000"/>
          <w:sz w:val="24"/>
          <w:szCs w:val="20"/>
        </w:rPr>
        <w:t>残疾人福利性单位声明函</w:t>
      </w:r>
    </w:p>
    <w:p w:rsidR="00782E04" w:rsidRDefault="00D07266">
      <w:pPr>
        <w:adjustRightInd w:val="0"/>
        <w:snapToGrid w:val="0"/>
        <w:spacing w:line="480" w:lineRule="exact"/>
        <w:ind w:firstLineChars="200" w:firstLine="480"/>
        <w:rPr>
          <w:rFonts w:ascii="宋体" w:hAnsi="宋体"/>
          <w:color w:val="000000"/>
          <w:sz w:val="24"/>
          <w:szCs w:val="20"/>
        </w:rPr>
      </w:pPr>
      <w:r>
        <w:rPr>
          <w:rFonts w:ascii="宋体" w:hAnsi="宋体" w:hint="eastAsia"/>
          <w:color w:val="000000"/>
          <w:sz w:val="24"/>
          <w:szCs w:val="20"/>
        </w:rPr>
        <w:t>本单位郑重声明，根据《财政部</w:t>
      </w:r>
      <w:r>
        <w:rPr>
          <w:rFonts w:ascii="宋体" w:hAnsi="宋体" w:hint="eastAsia"/>
          <w:color w:val="000000"/>
          <w:sz w:val="24"/>
          <w:szCs w:val="20"/>
        </w:rPr>
        <w:t> </w:t>
      </w:r>
      <w:r>
        <w:rPr>
          <w:rFonts w:ascii="宋体" w:hAnsi="宋体" w:hint="eastAsia"/>
          <w:color w:val="000000"/>
          <w:sz w:val="24"/>
          <w:szCs w:val="20"/>
        </w:rPr>
        <w:t>民政部</w:t>
      </w:r>
      <w:r>
        <w:rPr>
          <w:rFonts w:ascii="宋体" w:hAnsi="宋体" w:hint="eastAsia"/>
          <w:color w:val="000000"/>
          <w:sz w:val="24"/>
          <w:szCs w:val="20"/>
        </w:rPr>
        <w:t> </w:t>
      </w:r>
      <w:r>
        <w:rPr>
          <w:rFonts w:ascii="宋体" w:hAnsi="宋体" w:hint="eastAsia"/>
          <w:color w:val="000000"/>
          <w:sz w:val="24"/>
          <w:szCs w:val="20"/>
        </w:rPr>
        <w:t>中国残疾人联合会关于促进残疾人就业政府采购政策的通知》（财库〔</w:t>
      </w:r>
      <w:r>
        <w:rPr>
          <w:rFonts w:ascii="宋体" w:hAnsi="宋体" w:hint="eastAsia"/>
          <w:color w:val="000000"/>
          <w:sz w:val="24"/>
          <w:szCs w:val="20"/>
        </w:rPr>
        <w:t>2017</w:t>
      </w:r>
      <w:r>
        <w:rPr>
          <w:rFonts w:ascii="宋体" w:hAnsi="宋体" w:hint="eastAsia"/>
          <w:color w:val="000000"/>
          <w:sz w:val="24"/>
          <w:szCs w:val="20"/>
        </w:rPr>
        <w:t>〕</w:t>
      </w:r>
      <w:r>
        <w:rPr>
          <w:rFonts w:ascii="宋体" w:hAnsi="宋体" w:hint="eastAsia"/>
          <w:color w:val="000000"/>
          <w:sz w:val="24"/>
          <w:szCs w:val="20"/>
        </w:rPr>
        <w:t xml:space="preserve"> </w:t>
      </w:r>
      <w:r>
        <w:rPr>
          <w:rFonts w:ascii="宋体" w:hAnsi="宋体" w:hint="eastAsia"/>
          <w:color w:val="000000"/>
          <w:sz w:val="24"/>
          <w:szCs w:val="20"/>
        </w:rPr>
        <w:t>141</w:t>
      </w:r>
      <w:r>
        <w:rPr>
          <w:rFonts w:ascii="宋体" w:hAnsi="宋体" w:hint="eastAsia"/>
          <w:color w:val="000000"/>
          <w:sz w:val="24"/>
          <w:szCs w:val="20"/>
        </w:rPr>
        <w:t>号）的规定，本单位为符合条件的残疾人福利性单位，且本单位参加</w:t>
      </w:r>
      <w:r>
        <w:rPr>
          <w:rFonts w:ascii="宋体" w:hAnsi="宋体" w:hint="eastAsia"/>
          <w:color w:val="000000"/>
          <w:sz w:val="24"/>
          <w:szCs w:val="20"/>
        </w:rPr>
        <w:t>______</w:t>
      </w:r>
      <w:r>
        <w:rPr>
          <w:rFonts w:ascii="宋体" w:hAnsi="宋体" w:hint="eastAsia"/>
          <w:color w:val="000000"/>
          <w:sz w:val="24"/>
          <w:szCs w:val="20"/>
        </w:rPr>
        <w:t>单位的</w:t>
      </w:r>
      <w:r>
        <w:rPr>
          <w:rFonts w:ascii="宋体" w:hAnsi="宋体" w:hint="eastAsia"/>
          <w:color w:val="000000"/>
          <w:sz w:val="24"/>
          <w:szCs w:val="20"/>
        </w:rPr>
        <w:t>______</w:t>
      </w:r>
      <w:r>
        <w:rPr>
          <w:rFonts w:ascii="宋体" w:hAnsi="宋体" w:hint="eastAsia"/>
          <w:color w:val="000000"/>
          <w:sz w:val="24"/>
          <w:szCs w:val="20"/>
        </w:rPr>
        <w:t>项目采购活动提供本单位制造的货物（由本单位承担工程</w:t>
      </w:r>
      <w:r>
        <w:rPr>
          <w:rFonts w:ascii="宋体" w:hAnsi="宋体" w:hint="eastAsia"/>
          <w:color w:val="000000"/>
          <w:sz w:val="24"/>
          <w:szCs w:val="20"/>
        </w:rPr>
        <w:t>/</w:t>
      </w:r>
      <w:r>
        <w:rPr>
          <w:rFonts w:ascii="宋体" w:hAnsi="宋体" w:hint="eastAsia"/>
          <w:color w:val="000000"/>
          <w:sz w:val="24"/>
          <w:szCs w:val="20"/>
        </w:rPr>
        <w:t>提供服务），或者提供其他残疾人福利性单位制造的货物（不包括使用非残疾人福利性单位注册商标的货物）。</w:t>
      </w:r>
    </w:p>
    <w:p w:rsidR="00782E04" w:rsidRDefault="00D07266">
      <w:pPr>
        <w:adjustRightInd w:val="0"/>
        <w:snapToGrid w:val="0"/>
        <w:spacing w:line="480" w:lineRule="exact"/>
        <w:ind w:firstLineChars="200" w:firstLine="480"/>
        <w:rPr>
          <w:rFonts w:ascii="宋体" w:hAnsi="宋体"/>
          <w:color w:val="000000"/>
          <w:sz w:val="24"/>
          <w:szCs w:val="20"/>
        </w:rPr>
      </w:pPr>
      <w:r>
        <w:rPr>
          <w:rFonts w:ascii="宋体" w:hAnsi="宋体" w:hint="eastAsia"/>
          <w:color w:val="000000"/>
          <w:sz w:val="24"/>
          <w:szCs w:val="20"/>
        </w:rPr>
        <w:t>本单位对上述声明的真实性负责。如有虚假，将依法承担相应责任。</w:t>
      </w:r>
    </w:p>
    <w:p w:rsidR="00782E04" w:rsidRDefault="00D07266">
      <w:pPr>
        <w:adjustRightInd w:val="0"/>
        <w:snapToGrid w:val="0"/>
        <w:spacing w:line="480" w:lineRule="exact"/>
        <w:ind w:firstLineChars="200" w:firstLine="480"/>
        <w:rPr>
          <w:rFonts w:ascii="宋体" w:hAnsi="宋体"/>
          <w:color w:val="000000"/>
          <w:sz w:val="24"/>
          <w:szCs w:val="20"/>
        </w:rPr>
      </w:pPr>
      <w:r>
        <w:rPr>
          <w:rFonts w:ascii="宋体" w:hAnsi="宋体" w:hint="eastAsia"/>
          <w:color w:val="000000"/>
          <w:sz w:val="24"/>
          <w:szCs w:val="20"/>
        </w:rPr>
        <w:lastRenderedPageBreak/>
        <w:t xml:space="preserve">                                </w:t>
      </w:r>
      <w:r>
        <w:rPr>
          <w:rFonts w:ascii="宋体" w:hAnsi="宋体" w:hint="eastAsia"/>
          <w:color w:val="000000"/>
          <w:sz w:val="24"/>
          <w:szCs w:val="20"/>
        </w:rPr>
        <w:t>单位名称（盖章）</w:t>
      </w:r>
    </w:p>
    <w:p w:rsidR="00782E04" w:rsidRDefault="00782E04">
      <w:pPr>
        <w:adjustRightInd w:val="0"/>
        <w:snapToGrid w:val="0"/>
        <w:spacing w:line="480" w:lineRule="exact"/>
        <w:ind w:firstLineChars="200" w:firstLine="480"/>
        <w:rPr>
          <w:rFonts w:ascii="宋体" w:hAnsi="宋体"/>
          <w:color w:val="000000"/>
          <w:sz w:val="24"/>
          <w:szCs w:val="20"/>
        </w:rPr>
      </w:pPr>
    </w:p>
    <w:p w:rsidR="00782E04" w:rsidRDefault="00D07266">
      <w:pPr>
        <w:spacing w:line="460" w:lineRule="exact"/>
        <w:rPr>
          <w:rFonts w:ascii="宋体" w:hAnsi="宋体"/>
          <w:color w:val="000000"/>
          <w:sz w:val="24"/>
        </w:rPr>
      </w:pPr>
      <w:r>
        <w:rPr>
          <w:rFonts w:ascii="宋体" w:hAnsi="宋体" w:hint="eastAsia"/>
          <w:color w:val="000000"/>
          <w:sz w:val="24"/>
        </w:rPr>
        <w:t>（温馨提示：</w:t>
      </w:r>
      <w:r>
        <w:rPr>
          <w:rFonts w:ascii="宋体" w:hAnsi="宋体" w:cs="仿宋" w:hint="eastAsia"/>
          <w:color w:val="000000"/>
          <w:kern w:val="0"/>
          <w:sz w:val="24"/>
        </w:rPr>
        <w:t>是，提供，无，无须提供）</w:t>
      </w:r>
    </w:p>
    <w:p w:rsidR="00782E04" w:rsidRDefault="00782E04"/>
    <w:p w:rsidR="00782E04" w:rsidRDefault="00782E04"/>
    <w:p w:rsidR="00782E04" w:rsidRDefault="00D07266">
      <w:r>
        <w:rPr>
          <w:rFonts w:ascii="宋体" w:hAnsi="宋体" w:cs="宋体" w:hint="eastAsia"/>
          <w:b/>
          <w:bCs/>
          <w:kern w:val="0"/>
          <w:sz w:val="24"/>
        </w:rPr>
        <w:t>附件</w:t>
      </w:r>
      <w:r>
        <w:rPr>
          <w:rFonts w:ascii="宋体" w:hAnsi="宋体" w:cs="宋体" w:hint="eastAsia"/>
          <w:b/>
          <w:bCs/>
          <w:kern w:val="0"/>
          <w:sz w:val="24"/>
        </w:rPr>
        <w:t>1</w:t>
      </w:r>
      <w:r>
        <w:rPr>
          <w:rFonts w:ascii="宋体" w:hAnsi="宋体" w:cs="宋体" w:hint="eastAsia"/>
          <w:b/>
          <w:bCs/>
          <w:kern w:val="0"/>
          <w:sz w:val="24"/>
        </w:rPr>
        <w:t>1</w:t>
      </w:r>
      <w:r>
        <w:rPr>
          <w:rFonts w:ascii="宋体" w:hAnsi="宋体" w:cs="宋体" w:hint="eastAsia"/>
          <w:kern w:val="0"/>
          <w:sz w:val="24"/>
        </w:rPr>
        <w:t>其他证明材料</w:t>
      </w:r>
    </w:p>
    <w:sectPr w:rsidR="00782E04" w:rsidSect="00782E04">
      <w:headerReference w:type="default" r:id="rId11"/>
      <w:footerReference w:type="even" r:id="rId12"/>
      <w:footerReference w:type="default" r:id="rId13"/>
      <w:pgSz w:w="11906" w:h="16838"/>
      <w:pgMar w:top="1440" w:right="1077" w:bottom="1440" w:left="107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266" w:rsidRDefault="00D07266" w:rsidP="00782E04">
      <w:r>
        <w:separator/>
      </w:r>
    </w:p>
  </w:endnote>
  <w:endnote w:type="continuationSeparator" w:id="1">
    <w:p w:rsidR="00D07266" w:rsidRDefault="00D07266" w:rsidP="00782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04" w:rsidRDefault="00782E04">
    <w:pPr>
      <w:pStyle w:val="ab"/>
      <w:spacing w:before="60" w:after="60"/>
      <w:ind w:firstLine="461"/>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filled="f" stroked="f" strokeweight="1.25pt">
          <v:textbox style="mso-fit-shape-to-text:t" inset="0,0,0,0">
            <w:txbxContent>
              <w:p w:rsidR="00782E04" w:rsidRDefault="00D07266">
                <w:pPr>
                  <w:pStyle w:val="ab"/>
                  <w:spacing w:before="60" w:after="60"/>
                  <w:ind w:firstLine="461"/>
                  <w:jc w:val="center"/>
                </w:pPr>
                <w:r>
                  <w:t>第</w:t>
                </w:r>
                <w:r>
                  <w:t xml:space="preserve"> </w:t>
                </w:r>
                <w:r w:rsidR="00782E04">
                  <w:fldChar w:fldCharType="begin"/>
                </w:r>
                <w:r>
                  <w:instrText xml:space="preserve"> PAGE  \* MERGEFORMAT </w:instrText>
                </w:r>
                <w:r w:rsidR="00782E04">
                  <w:fldChar w:fldCharType="separate"/>
                </w:r>
                <w:r w:rsidR="002E44D7">
                  <w:rPr>
                    <w:noProof/>
                  </w:rPr>
                  <w:t>3</w:t>
                </w:r>
                <w:r w:rsidR="00782E04">
                  <w:fldChar w:fldCharType="end"/>
                </w:r>
                <w:r>
                  <w:t xml:space="preserve"> </w:t>
                </w:r>
                <w:r>
                  <w:t>页</w:t>
                </w:r>
                <w:r>
                  <w:t xml:space="preserve"> </w:t>
                </w:r>
                <w:r>
                  <w:t>共</w:t>
                </w:r>
                <w:r>
                  <w:t xml:space="preserve"> </w:t>
                </w:r>
                <w:fldSimple w:instr=" NUMPAGES  \* MERGEFORMAT ">
                  <w:r w:rsidR="002E44D7">
                    <w:rPr>
                      <w:noProof/>
                    </w:rPr>
                    <w:t>31</w:t>
                  </w:r>
                </w:fldSimple>
                <w:r>
                  <w:t xml:space="preserve"> </w:t>
                </w:r>
                <w:r>
                  <w:t>页</w:t>
                </w:r>
              </w:p>
            </w:txbxContent>
          </v:textbox>
          <w10:wrap anchorx="margin"/>
        </v:shape>
      </w:pict>
    </w:r>
  </w:p>
  <w:p w:rsidR="00782E04" w:rsidRDefault="00782E04">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04" w:rsidRDefault="00782E04">
    <w:pPr>
      <w:pStyle w:val="ab"/>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782E04" w:rsidRDefault="00D07266">
                <w:pPr>
                  <w:pStyle w:val="ab"/>
                  <w:jc w:val="center"/>
                </w:pPr>
                <w:r>
                  <w:t>第</w:t>
                </w:r>
                <w:r>
                  <w:t xml:space="preserve"> </w:t>
                </w:r>
                <w:r w:rsidR="00782E04">
                  <w:fldChar w:fldCharType="begin"/>
                </w:r>
                <w:r>
                  <w:instrText xml:space="preserve"> PAGE  \* MERGEFORMAT </w:instrText>
                </w:r>
                <w:r w:rsidR="00782E04">
                  <w:fldChar w:fldCharType="separate"/>
                </w:r>
                <w:r w:rsidR="002E44D7">
                  <w:rPr>
                    <w:noProof/>
                  </w:rPr>
                  <w:t>23</w:t>
                </w:r>
                <w:r w:rsidR="00782E04">
                  <w:fldChar w:fldCharType="end"/>
                </w:r>
                <w:r>
                  <w:t xml:space="preserve"> </w:t>
                </w:r>
                <w:r>
                  <w:t>页</w:t>
                </w:r>
                <w:r>
                  <w:t xml:space="preserve"> </w:t>
                </w:r>
                <w:r>
                  <w:t>共</w:t>
                </w:r>
                <w:r>
                  <w:t xml:space="preserve"> </w:t>
                </w:r>
                <w:fldSimple w:instr=" NUMPAGES  \* MERGEFORMAT ">
                  <w:r w:rsidR="002E44D7">
                    <w:rPr>
                      <w:noProof/>
                    </w:rPr>
                    <w:t>23</w:t>
                  </w:r>
                </w:fldSimple>
                <w:r>
                  <w:t xml:space="preserve"> </w:t>
                </w:r>
                <w:r>
                  <w:t>页</w:t>
                </w:r>
              </w:p>
            </w:txbxContent>
          </v:textbox>
          <w10:wrap anchorx="margin"/>
        </v:shape>
      </w:pict>
    </w:r>
  </w:p>
  <w:p w:rsidR="00782E04" w:rsidRDefault="00782E0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04" w:rsidRDefault="00782E04">
    <w:pPr>
      <w:pStyle w:val="ab"/>
      <w:framePr w:wrap="around" w:vAnchor="text" w:hAnchor="margin" w:xAlign="center" w:y="1"/>
      <w:rPr>
        <w:rStyle w:val="af4"/>
      </w:rPr>
    </w:pPr>
    <w:r>
      <w:fldChar w:fldCharType="begin"/>
    </w:r>
    <w:r w:rsidR="00D07266">
      <w:rPr>
        <w:rStyle w:val="af4"/>
      </w:rPr>
      <w:instrText xml:space="preserve">PAGE  </w:instrText>
    </w:r>
    <w:r>
      <w:fldChar w:fldCharType="separate"/>
    </w:r>
    <w:r w:rsidR="00D07266">
      <w:rPr>
        <w:rStyle w:val="af4"/>
      </w:rPr>
      <w:t>1</w:t>
    </w:r>
    <w:r>
      <w:fldChar w:fldCharType="end"/>
    </w:r>
  </w:p>
  <w:p w:rsidR="00782E04" w:rsidRDefault="00782E04">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04" w:rsidRDefault="00782E04">
    <w:pPr>
      <w:pStyle w:val="ab"/>
      <w:framePr w:wrap="around" w:vAnchor="text" w:hAnchor="margin" w:xAlign="center" w:y="1"/>
      <w:rPr>
        <w:rStyle w:val="af4"/>
      </w:rPr>
    </w:pPr>
    <w:r>
      <w:fldChar w:fldCharType="begin"/>
    </w:r>
    <w:r w:rsidR="00D07266">
      <w:rPr>
        <w:rStyle w:val="af4"/>
      </w:rPr>
      <w:instrText xml:space="preserve">PAGE  </w:instrText>
    </w:r>
    <w:r>
      <w:fldChar w:fldCharType="separate"/>
    </w:r>
    <w:r w:rsidR="002E44D7">
      <w:rPr>
        <w:rStyle w:val="af4"/>
        <w:noProof/>
      </w:rPr>
      <w:t>31</w:t>
    </w:r>
    <w:r>
      <w:fldChar w:fldCharType="end"/>
    </w:r>
  </w:p>
  <w:p w:rsidR="00782E04" w:rsidRDefault="00782E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266" w:rsidRDefault="00D07266" w:rsidP="00782E04">
      <w:r>
        <w:separator/>
      </w:r>
    </w:p>
  </w:footnote>
  <w:footnote w:type="continuationSeparator" w:id="1">
    <w:p w:rsidR="00D07266" w:rsidRDefault="00D07266" w:rsidP="00782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04" w:rsidRDefault="00782E04">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73FB6"/>
    <w:multiLevelType w:val="multilevel"/>
    <w:tmpl w:val="45173FB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0F6380"/>
    <w:multiLevelType w:val="singleLevel"/>
    <w:tmpl w:val="590F6380"/>
    <w:lvl w:ilvl="0">
      <w:start w:val="1"/>
      <w:numFmt w:val="upperLetter"/>
      <w:pStyle w:val="1"/>
      <w:lvlText w:val="%1."/>
      <w:lvlJc w:val="left"/>
      <w:pPr>
        <w:tabs>
          <w:tab w:val="left" w:pos="1680"/>
        </w:tabs>
        <w:ind w:left="1680" w:hanging="360"/>
      </w:pPr>
      <w:rPr>
        <w:rFonts w:hint="default"/>
      </w:rPr>
    </w:lvl>
  </w:abstractNum>
  <w:abstractNum w:abstractNumId="2">
    <w:nsid w:val="6F0848E3"/>
    <w:multiLevelType w:val="multilevel"/>
    <w:tmpl w:val="6F0848E3"/>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cxNDc0NGU2Y2M2MWU4ZGFkZmQzNTE3MDIwYWFmZGIifQ=="/>
  </w:docVars>
  <w:rsids>
    <w:rsidRoot w:val="00172A27"/>
    <w:rsid w:val="00000C4E"/>
    <w:rsid w:val="00013CBE"/>
    <w:rsid w:val="00023BBE"/>
    <w:rsid w:val="00024C1C"/>
    <w:rsid w:val="00032751"/>
    <w:rsid w:val="000328A9"/>
    <w:rsid w:val="000408C9"/>
    <w:rsid w:val="00040DF8"/>
    <w:rsid w:val="00041B26"/>
    <w:rsid w:val="00045F27"/>
    <w:rsid w:val="000673DC"/>
    <w:rsid w:val="000732EE"/>
    <w:rsid w:val="0008382D"/>
    <w:rsid w:val="000904EB"/>
    <w:rsid w:val="000905A3"/>
    <w:rsid w:val="00093875"/>
    <w:rsid w:val="00093CE9"/>
    <w:rsid w:val="000A578A"/>
    <w:rsid w:val="000B0C92"/>
    <w:rsid w:val="000B352E"/>
    <w:rsid w:val="000B4935"/>
    <w:rsid w:val="000B64AF"/>
    <w:rsid w:val="000C4525"/>
    <w:rsid w:val="000D784B"/>
    <w:rsid w:val="000E3943"/>
    <w:rsid w:val="000F26BD"/>
    <w:rsid w:val="000F3FCD"/>
    <w:rsid w:val="00122F60"/>
    <w:rsid w:val="00136EC0"/>
    <w:rsid w:val="0014286E"/>
    <w:rsid w:val="001433AC"/>
    <w:rsid w:val="00143DAD"/>
    <w:rsid w:val="00144D6D"/>
    <w:rsid w:val="00146182"/>
    <w:rsid w:val="00151BD8"/>
    <w:rsid w:val="00153C6A"/>
    <w:rsid w:val="00154862"/>
    <w:rsid w:val="00155E8C"/>
    <w:rsid w:val="0016027F"/>
    <w:rsid w:val="00172A27"/>
    <w:rsid w:val="00173834"/>
    <w:rsid w:val="0018181C"/>
    <w:rsid w:val="001874F0"/>
    <w:rsid w:val="0019102B"/>
    <w:rsid w:val="00192786"/>
    <w:rsid w:val="00195A21"/>
    <w:rsid w:val="001A17FB"/>
    <w:rsid w:val="001A287C"/>
    <w:rsid w:val="001A3773"/>
    <w:rsid w:val="001A4D4C"/>
    <w:rsid w:val="001A6B14"/>
    <w:rsid w:val="001A6F04"/>
    <w:rsid w:val="001A7D84"/>
    <w:rsid w:val="001B2E7D"/>
    <w:rsid w:val="001C1F23"/>
    <w:rsid w:val="001C35E8"/>
    <w:rsid w:val="001C4616"/>
    <w:rsid w:val="001D0518"/>
    <w:rsid w:val="001D0733"/>
    <w:rsid w:val="001D0DB3"/>
    <w:rsid w:val="001D22C2"/>
    <w:rsid w:val="001D4095"/>
    <w:rsid w:val="001D426B"/>
    <w:rsid w:val="001E3E5C"/>
    <w:rsid w:val="001F1BC5"/>
    <w:rsid w:val="001F55B2"/>
    <w:rsid w:val="001F5F01"/>
    <w:rsid w:val="001F7A35"/>
    <w:rsid w:val="002114C9"/>
    <w:rsid w:val="00215544"/>
    <w:rsid w:val="00217E3D"/>
    <w:rsid w:val="00221828"/>
    <w:rsid w:val="002220F4"/>
    <w:rsid w:val="00222F2A"/>
    <w:rsid w:val="002232D7"/>
    <w:rsid w:val="00224396"/>
    <w:rsid w:val="00226BF8"/>
    <w:rsid w:val="0023606B"/>
    <w:rsid w:val="00237F2B"/>
    <w:rsid w:val="0024541D"/>
    <w:rsid w:val="00250565"/>
    <w:rsid w:val="00250AE1"/>
    <w:rsid w:val="00250C55"/>
    <w:rsid w:val="00253055"/>
    <w:rsid w:val="002532BA"/>
    <w:rsid w:val="00254E3C"/>
    <w:rsid w:val="002622A3"/>
    <w:rsid w:val="00267E18"/>
    <w:rsid w:val="00272431"/>
    <w:rsid w:val="00274400"/>
    <w:rsid w:val="00294103"/>
    <w:rsid w:val="002A417B"/>
    <w:rsid w:val="002D7C78"/>
    <w:rsid w:val="002E04F8"/>
    <w:rsid w:val="002E21D9"/>
    <w:rsid w:val="002E3006"/>
    <w:rsid w:val="002E44D7"/>
    <w:rsid w:val="002F2E1C"/>
    <w:rsid w:val="002F3686"/>
    <w:rsid w:val="002F785B"/>
    <w:rsid w:val="00300B8A"/>
    <w:rsid w:val="003068F7"/>
    <w:rsid w:val="00307168"/>
    <w:rsid w:val="003073CC"/>
    <w:rsid w:val="00310825"/>
    <w:rsid w:val="00311C0E"/>
    <w:rsid w:val="00313C22"/>
    <w:rsid w:val="00323827"/>
    <w:rsid w:val="00330428"/>
    <w:rsid w:val="0033276B"/>
    <w:rsid w:val="0033283B"/>
    <w:rsid w:val="00332B08"/>
    <w:rsid w:val="003334B3"/>
    <w:rsid w:val="003354BE"/>
    <w:rsid w:val="00344421"/>
    <w:rsid w:val="00351247"/>
    <w:rsid w:val="0037775E"/>
    <w:rsid w:val="00377EFF"/>
    <w:rsid w:val="00381BCA"/>
    <w:rsid w:val="00383A72"/>
    <w:rsid w:val="00384EA7"/>
    <w:rsid w:val="00387862"/>
    <w:rsid w:val="00392D2C"/>
    <w:rsid w:val="003941B8"/>
    <w:rsid w:val="00395240"/>
    <w:rsid w:val="003B283F"/>
    <w:rsid w:val="003B2F13"/>
    <w:rsid w:val="003B6B31"/>
    <w:rsid w:val="003C10A8"/>
    <w:rsid w:val="003C1292"/>
    <w:rsid w:val="003C6BCF"/>
    <w:rsid w:val="003C6D27"/>
    <w:rsid w:val="003C7D96"/>
    <w:rsid w:val="003D73A9"/>
    <w:rsid w:val="003E14AF"/>
    <w:rsid w:val="003E2B81"/>
    <w:rsid w:val="003E6CB9"/>
    <w:rsid w:val="003E79FD"/>
    <w:rsid w:val="003F3A43"/>
    <w:rsid w:val="004000CB"/>
    <w:rsid w:val="00402BBC"/>
    <w:rsid w:val="00404599"/>
    <w:rsid w:val="00405385"/>
    <w:rsid w:val="00413701"/>
    <w:rsid w:val="00421867"/>
    <w:rsid w:val="0043799D"/>
    <w:rsid w:val="004440D6"/>
    <w:rsid w:val="00452521"/>
    <w:rsid w:val="00455D9B"/>
    <w:rsid w:val="00461B94"/>
    <w:rsid w:val="004774CF"/>
    <w:rsid w:val="004827A8"/>
    <w:rsid w:val="004875CC"/>
    <w:rsid w:val="00492290"/>
    <w:rsid w:val="00495EA7"/>
    <w:rsid w:val="004A4A7A"/>
    <w:rsid w:val="004A5527"/>
    <w:rsid w:val="004B13E8"/>
    <w:rsid w:val="004B22CE"/>
    <w:rsid w:val="004B30DD"/>
    <w:rsid w:val="004B4C31"/>
    <w:rsid w:val="004B500C"/>
    <w:rsid w:val="004B6BC5"/>
    <w:rsid w:val="004C4C36"/>
    <w:rsid w:val="004C5B23"/>
    <w:rsid w:val="004C5F87"/>
    <w:rsid w:val="004C64C0"/>
    <w:rsid w:val="004C6DCA"/>
    <w:rsid w:val="004E5A33"/>
    <w:rsid w:val="004F3372"/>
    <w:rsid w:val="004F3819"/>
    <w:rsid w:val="004F4207"/>
    <w:rsid w:val="004F47F0"/>
    <w:rsid w:val="004F4DC6"/>
    <w:rsid w:val="004F70F8"/>
    <w:rsid w:val="005007FE"/>
    <w:rsid w:val="00501C7C"/>
    <w:rsid w:val="005055B2"/>
    <w:rsid w:val="00505840"/>
    <w:rsid w:val="005068C9"/>
    <w:rsid w:val="00507AF6"/>
    <w:rsid w:val="00524EB6"/>
    <w:rsid w:val="0052699B"/>
    <w:rsid w:val="00531515"/>
    <w:rsid w:val="00541ADB"/>
    <w:rsid w:val="0054412E"/>
    <w:rsid w:val="005509DF"/>
    <w:rsid w:val="00556BE1"/>
    <w:rsid w:val="0056293B"/>
    <w:rsid w:val="00564D5E"/>
    <w:rsid w:val="00570AC1"/>
    <w:rsid w:val="00580EEB"/>
    <w:rsid w:val="005825D2"/>
    <w:rsid w:val="0058536A"/>
    <w:rsid w:val="00585584"/>
    <w:rsid w:val="00590936"/>
    <w:rsid w:val="00597DF3"/>
    <w:rsid w:val="00597E10"/>
    <w:rsid w:val="005A04A7"/>
    <w:rsid w:val="005A1F0C"/>
    <w:rsid w:val="005B0B21"/>
    <w:rsid w:val="005B3DCD"/>
    <w:rsid w:val="005B540D"/>
    <w:rsid w:val="005C5A7A"/>
    <w:rsid w:val="005E0AA6"/>
    <w:rsid w:val="005E0F5D"/>
    <w:rsid w:val="005E1486"/>
    <w:rsid w:val="005E25DA"/>
    <w:rsid w:val="005E2C98"/>
    <w:rsid w:val="005F571B"/>
    <w:rsid w:val="005F5F2F"/>
    <w:rsid w:val="0060120A"/>
    <w:rsid w:val="006018BF"/>
    <w:rsid w:val="00604686"/>
    <w:rsid w:val="00607020"/>
    <w:rsid w:val="006131AB"/>
    <w:rsid w:val="00614CF4"/>
    <w:rsid w:val="00615EC8"/>
    <w:rsid w:val="00620EE1"/>
    <w:rsid w:val="00625535"/>
    <w:rsid w:val="00651B4D"/>
    <w:rsid w:val="00653822"/>
    <w:rsid w:val="006555D4"/>
    <w:rsid w:val="0065623C"/>
    <w:rsid w:val="0066144D"/>
    <w:rsid w:val="00661FC5"/>
    <w:rsid w:val="00662822"/>
    <w:rsid w:val="006674A7"/>
    <w:rsid w:val="00672C63"/>
    <w:rsid w:val="0068435A"/>
    <w:rsid w:val="00684E9D"/>
    <w:rsid w:val="00686CAC"/>
    <w:rsid w:val="00687C19"/>
    <w:rsid w:val="00690B56"/>
    <w:rsid w:val="00691153"/>
    <w:rsid w:val="006B2DFD"/>
    <w:rsid w:val="006B61DF"/>
    <w:rsid w:val="006C0DC6"/>
    <w:rsid w:val="006C38D6"/>
    <w:rsid w:val="006C4C2A"/>
    <w:rsid w:val="006C747B"/>
    <w:rsid w:val="006C7715"/>
    <w:rsid w:val="006D13EA"/>
    <w:rsid w:val="006D7B05"/>
    <w:rsid w:val="006E5B8B"/>
    <w:rsid w:val="006E6C71"/>
    <w:rsid w:val="006F5BAD"/>
    <w:rsid w:val="00706280"/>
    <w:rsid w:val="00714203"/>
    <w:rsid w:val="00716202"/>
    <w:rsid w:val="00720CC9"/>
    <w:rsid w:val="007247D6"/>
    <w:rsid w:val="00727102"/>
    <w:rsid w:val="007303CA"/>
    <w:rsid w:val="00734098"/>
    <w:rsid w:val="00744ED1"/>
    <w:rsid w:val="00750376"/>
    <w:rsid w:val="007519DE"/>
    <w:rsid w:val="00753676"/>
    <w:rsid w:val="00753820"/>
    <w:rsid w:val="00763A51"/>
    <w:rsid w:val="00767B49"/>
    <w:rsid w:val="007710E3"/>
    <w:rsid w:val="00782E04"/>
    <w:rsid w:val="0078516E"/>
    <w:rsid w:val="00790803"/>
    <w:rsid w:val="00794448"/>
    <w:rsid w:val="007A4BE9"/>
    <w:rsid w:val="007A78A9"/>
    <w:rsid w:val="007B5BAC"/>
    <w:rsid w:val="007B62A9"/>
    <w:rsid w:val="007B70C9"/>
    <w:rsid w:val="007C5FD0"/>
    <w:rsid w:val="007C6B27"/>
    <w:rsid w:val="007C7280"/>
    <w:rsid w:val="007D449A"/>
    <w:rsid w:val="007E3D31"/>
    <w:rsid w:val="007F0A45"/>
    <w:rsid w:val="007F0A85"/>
    <w:rsid w:val="00807E99"/>
    <w:rsid w:val="0082455E"/>
    <w:rsid w:val="00825233"/>
    <w:rsid w:val="0082769F"/>
    <w:rsid w:val="00827C0F"/>
    <w:rsid w:val="00832A19"/>
    <w:rsid w:val="00837C96"/>
    <w:rsid w:val="00837FF7"/>
    <w:rsid w:val="00855F98"/>
    <w:rsid w:val="008604D6"/>
    <w:rsid w:val="00863C90"/>
    <w:rsid w:val="0086632D"/>
    <w:rsid w:val="00866AEC"/>
    <w:rsid w:val="00872AFD"/>
    <w:rsid w:val="00874321"/>
    <w:rsid w:val="00874FAA"/>
    <w:rsid w:val="008815E1"/>
    <w:rsid w:val="00881AA4"/>
    <w:rsid w:val="008947D1"/>
    <w:rsid w:val="008A2C1E"/>
    <w:rsid w:val="008A2D7B"/>
    <w:rsid w:val="008A688A"/>
    <w:rsid w:val="008B6B6F"/>
    <w:rsid w:val="008C20CB"/>
    <w:rsid w:val="008C72F1"/>
    <w:rsid w:val="008D3225"/>
    <w:rsid w:val="008D7177"/>
    <w:rsid w:val="008E2C92"/>
    <w:rsid w:val="008E4171"/>
    <w:rsid w:val="008E449B"/>
    <w:rsid w:val="008E5E11"/>
    <w:rsid w:val="008E66BA"/>
    <w:rsid w:val="008F2074"/>
    <w:rsid w:val="008F5F8F"/>
    <w:rsid w:val="008F7D22"/>
    <w:rsid w:val="00900235"/>
    <w:rsid w:val="00902869"/>
    <w:rsid w:val="009078E0"/>
    <w:rsid w:val="00910911"/>
    <w:rsid w:val="00912AEE"/>
    <w:rsid w:val="009139BA"/>
    <w:rsid w:val="00915813"/>
    <w:rsid w:val="00920192"/>
    <w:rsid w:val="00926E1C"/>
    <w:rsid w:val="0093398A"/>
    <w:rsid w:val="00941092"/>
    <w:rsid w:val="00943E7F"/>
    <w:rsid w:val="00946025"/>
    <w:rsid w:val="0094791F"/>
    <w:rsid w:val="00952CBD"/>
    <w:rsid w:val="0095712D"/>
    <w:rsid w:val="009600E3"/>
    <w:rsid w:val="00967F80"/>
    <w:rsid w:val="00972155"/>
    <w:rsid w:val="009754C9"/>
    <w:rsid w:val="00981A0F"/>
    <w:rsid w:val="00982DC0"/>
    <w:rsid w:val="00985725"/>
    <w:rsid w:val="00992B2F"/>
    <w:rsid w:val="00993C6A"/>
    <w:rsid w:val="009964BB"/>
    <w:rsid w:val="00996991"/>
    <w:rsid w:val="00996DF2"/>
    <w:rsid w:val="009974B1"/>
    <w:rsid w:val="009A14B9"/>
    <w:rsid w:val="009A1E27"/>
    <w:rsid w:val="009A3D3E"/>
    <w:rsid w:val="009A7F00"/>
    <w:rsid w:val="009B3860"/>
    <w:rsid w:val="009B5754"/>
    <w:rsid w:val="009C4EC0"/>
    <w:rsid w:val="009C64DE"/>
    <w:rsid w:val="009D0733"/>
    <w:rsid w:val="009D2EB3"/>
    <w:rsid w:val="009D5AAF"/>
    <w:rsid w:val="009D7088"/>
    <w:rsid w:val="009F7ADA"/>
    <w:rsid w:val="00A0474C"/>
    <w:rsid w:val="00A14BE7"/>
    <w:rsid w:val="00A26E4E"/>
    <w:rsid w:val="00A3048A"/>
    <w:rsid w:val="00A31AED"/>
    <w:rsid w:val="00A32FD9"/>
    <w:rsid w:val="00A3334F"/>
    <w:rsid w:val="00A3451A"/>
    <w:rsid w:val="00A43391"/>
    <w:rsid w:val="00A47D1F"/>
    <w:rsid w:val="00A541A5"/>
    <w:rsid w:val="00A54BEA"/>
    <w:rsid w:val="00A74C64"/>
    <w:rsid w:val="00A82B5E"/>
    <w:rsid w:val="00AA2E52"/>
    <w:rsid w:val="00AB2C7F"/>
    <w:rsid w:val="00AB39C9"/>
    <w:rsid w:val="00AB72D3"/>
    <w:rsid w:val="00AC5C91"/>
    <w:rsid w:val="00AD0FAA"/>
    <w:rsid w:val="00AD1361"/>
    <w:rsid w:val="00AD60AF"/>
    <w:rsid w:val="00AE5262"/>
    <w:rsid w:val="00AE7A9E"/>
    <w:rsid w:val="00AF21EE"/>
    <w:rsid w:val="00AF276D"/>
    <w:rsid w:val="00B024E8"/>
    <w:rsid w:val="00B07B92"/>
    <w:rsid w:val="00B109AC"/>
    <w:rsid w:val="00B224E0"/>
    <w:rsid w:val="00B331AB"/>
    <w:rsid w:val="00B35E86"/>
    <w:rsid w:val="00B4263C"/>
    <w:rsid w:val="00B479B3"/>
    <w:rsid w:val="00B55827"/>
    <w:rsid w:val="00B607AC"/>
    <w:rsid w:val="00B6280A"/>
    <w:rsid w:val="00B74869"/>
    <w:rsid w:val="00B77611"/>
    <w:rsid w:val="00B83414"/>
    <w:rsid w:val="00B84FCC"/>
    <w:rsid w:val="00B87828"/>
    <w:rsid w:val="00B90EA2"/>
    <w:rsid w:val="00B9273E"/>
    <w:rsid w:val="00B97F56"/>
    <w:rsid w:val="00BA2206"/>
    <w:rsid w:val="00BB4C83"/>
    <w:rsid w:val="00BD2F8D"/>
    <w:rsid w:val="00BD43A5"/>
    <w:rsid w:val="00BD7E74"/>
    <w:rsid w:val="00BE1838"/>
    <w:rsid w:val="00BE4A03"/>
    <w:rsid w:val="00BE5986"/>
    <w:rsid w:val="00BF5557"/>
    <w:rsid w:val="00BF605F"/>
    <w:rsid w:val="00BF7E2C"/>
    <w:rsid w:val="00C001EA"/>
    <w:rsid w:val="00C05D7B"/>
    <w:rsid w:val="00C11147"/>
    <w:rsid w:val="00C160B9"/>
    <w:rsid w:val="00C443B6"/>
    <w:rsid w:val="00C44D39"/>
    <w:rsid w:val="00C4577B"/>
    <w:rsid w:val="00C51478"/>
    <w:rsid w:val="00C564B4"/>
    <w:rsid w:val="00C570D9"/>
    <w:rsid w:val="00C62699"/>
    <w:rsid w:val="00C63CD8"/>
    <w:rsid w:val="00C729A2"/>
    <w:rsid w:val="00C77562"/>
    <w:rsid w:val="00C80515"/>
    <w:rsid w:val="00C808B7"/>
    <w:rsid w:val="00C838A6"/>
    <w:rsid w:val="00C87EE2"/>
    <w:rsid w:val="00C925EC"/>
    <w:rsid w:val="00C944D6"/>
    <w:rsid w:val="00C9544E"/>
    <w:rsid w:val="00C955F4"/>
    <w:rsid w:val="00C9645C"/>
    <w:rsid w:val="00CA17BE"/>
    <w:rsid w:val="00CA4351"/>
    <w:rsid w:val="00CA54C7"/>
    <w:rsid w:val="00CA5DF6"/>
    <w:rsid w:val="00CB4F68"/>
    <w:rsid w:val="00CC64AA"/>
    <w:rsid w:val="00CD3B7E"/>
    <w:rsid w:val="00CE256C"/>
    <w:rsid w:val="00CE3857"/>
    <w:rsid w:val="00CF17D9"/>
    <w:rsid w:val="00CF3016"/>
    <w:rsid w:val="00CF5EBF"/>
    <w:rsid w:val="00D06BF2"/>
    <w:rsid w:val="00D07070"/>
    <w:rsid w:val="00D07266"/>
    <w:rsid w:val="00D07D1F"/>
    <w:rsid w:val="00D12365"/>
    <w:rsid w:val="00D21D3E"/>
    <w:rsid w:val="00D25E48"/>
    <w:rsid w:val="00D30123"/>
    <w:rsid w:val="00D30878"/>
    <w:rsid w:val="00D31D1C"/>
    <w:rsid w:val="00D33C28"/>
    <w:rsid w:val="00D379E4"/>
    <w:rsid w:val="00D44414"/>
    <w:rsid w:val="00D570CB"/>
    <w:rsid w:val="00D633DC"/>
    <w:rsid w:val="00D64EAF"/>
    <w:rsid w:val="00D6574E"/>
    <w:rsid w:val="00D67C34"/>
    <w:rsid w:val="00D85937"/>
    <w:rsid w:val="00D86041"/>
    <w:rsid w:val="00D87E76"/>
    <w:rsid w:val="00D97A8F"/>
    <w:rsid w:val="00DA1FE2"/>
    <w:rsid w:val="00DA5005"/>
    <w:rsid w:val="00DA5638"/>
    <w:rsid w:val="00DC2CAE"/>
    <w:rsid w:val="00DC635F"/>
    <w:rsid w:val="00DC79B7"/>
    <w:rsid w:val="00DD1A89"/>
    <w:rsid w:val="00DD27F0"/>
    <w:rsid w:val="00DD3904"/>
    <w:rsid w:val="00DE3058"/>
    <w:rsid w:val="00DE46F9"/>
    <w:rsid w:val="00DE49FC"/>
    <w:rsid w:val="00DE5894"/>
    <w:rsid w:val="00E054AE"/>
    <w:rsid w:val="00E05517"/>
    <w:rsid w:val="00E15FBF"/>
    <w:rsid w:val="00E40BF0"/>
    <w:rsid w:val="00E4162F"/>
    <w:rsid w:val="00E4358C"/>
    <w:rsid w:val="00E446D6"/>
    <w:rsid w:val="00E464A6"/>
    <w:rsid w:val="00E46921"/>
    <w:rsid w:val="00E50EFE"/>
    <w:rsid w:val="00E52DE9"/>
    <w:rsid w:val="00E6025D"/>
    <w:rsid w:val="00E615F4"/>
    <w:rsid w:val="00E623B6"/>
    <w:rsid w:val="00E63963"/>
    <w:rsid w:val="00E63FC2"/>
    <w:rsid w:val="00E65DB7"/>
    <w:rsid w:val="00E66303"/>
    <w:rsid w:val="00E70F0C"/>
    <w:rsid w:val="00E74528"/>
    <w:rsid w:val="00E77919"/>
    <w:rsid w:val="00E80274"/>
    <w:rsid w:val="00E91BF4"/>
    <w:rsid w:val="00E95E25"/>
    <w:rsid w:val="00EA00AD"/>
    <w:rsid w:val="00EA3F08"/>
    <w:rsid w:val="00EA640B"/>
    <w:rsid w:val="00EB1612"/>
    <w:rsid w:val="00ED1239"/>
    <w:rsid w:val="00ED1F25"/>
    <w:rsid w:val="00ED387C"/>
    <w:rsid w:val="00ED3DCB"/>
    <w:rsid w:val="00ED70E3"/>
    <w:rsid w:val="00EE0CA1"/>
    <w:rsid w:val="00EE4165"/>
    <w:rsid w:val="00EE5472"/>
    <w:rsid w:val="00EE7F65"/>
    <w:rsid w:val="00EF4801"/>
    <w:rsid w:val="00F06C71"/>
    <w:rsid w:val="00F11663"/>
    <w:rsid w:val="00F13620"/>
    <w:rsid w:val="00F318FC"/>
    <w:rsid w:val="00F45406"/>
    <w:rsid w:val="00F457F5"/>
    <w:rsid w:val="00F45E4E"/>
    <w:rsid w:val="00F45F3F"/>
    <w:rsid w:val="00F46985"/>
    <w:rsid w:val="00F67B2E"/>
    <w:rsid w:val="00F80F29"/>
    <w:rsid w:val="00F83E85"/>
    <w:rsid w:val="00F869E9"/>
    <w:rsid w:val="00F87357"/>
    <w:rsid w:val="00F91BF4"/>
    <w:rsid w:val="00F9376D"/>
    <w:rsid w:val="00F9646E"/>
    <w:rsid w:val="00FA6FED"/>
    <w:rsid w:val="00FB1B94"/>
    <w:rsid w:val="00FB243F"/>
    <w:rsid w:val="00FB5AA3"/>
    <w:rsid w:val="00FB69F9"/>
    <w:rsid w:val="00FC05D1"/>
    <w:rsid w:val="00FC3C96"/>
    <w:rsid w:val="00FC7FDC"/>
    <w:rsid w:val="00FD124E"/>
    <w:rsid w:val="00FD562F"/>
    <w:rsid w:val="00FE6DD5"/>
    <w:rsid w:val="00FF105C"/>
    <w:rsid w:val="00FF160C"/>
    <w:rsid w:val="00FF2454"/>
    <w:rsid w:val="01AB4372"/>
    <w:rsid w:val="0380198D"/>
    <w:rsid w:val="05943332"/>
    <w:rsid w:val="05A473F2"/>
    <w:rsid w:val="06D9467E"/>
    <w:rsid w:val="07E21FBD"/>
    <w:rsid w:val="08552189"/>
    <w:rsid w:val="0914719A"/>
    <w:rsid w:val="092D54BA"/>
    <w:rsid w:val="0AE4490F"/>
    <w:rsid w:val="0B9C6927"/>
    <w:rsid w:val="0D942CB5"/>
    <w:rsid w:val="11507400"/>
    <w:rsid w:val="132C0B31"/>
    <w:rsid w:val="142E5104"/>
    <w:rsid w:val="149243F6"/>
    <w:rsid w:val="15805D83"/>
    <w:rsid w:val="16DC128F"/>
    <w:rsid w:val="188449CB"/>
    <w:rsid w:val="1917710A"/>
    <w:rsid w:val="192C65E5"/>
    <w:rsid w:val="19C32298"/>
    <w:rsid w:val="1A637791"/>
    <w:rsid w:val="1B6805D3"/>
    <w:rsid w:val="1C7F3526"/>
    <w:rsid w:val="1C9D24FF"/>
    <w:rsid w:val="1D1A5764"/>
    <w:rsid w:val="1D880DBD"/>
    <w:rsid w:val="1E703824"/>
    <w:rsid w:val="207B0B76"/>
    <w:rsid w:val="21B93937"/>
    <w:rsid w:val="21C328F3"/>
    <w:rsid w:val="22FF00D3"/>
    <w:rsid w:val="240115C5"/>
    <w:rsid w:val="24A129BB"/>
    <w:rsid w:val="25550F09"/>
    <w:rsid w:val="26271DF8"/>
    <w:rsid w:val="270B6BF3"/>
    <w:rsid w:val="27C50BC1"/>
    <w:rsid w:val="285609A2"/>
    <w:rsid w:val="288A60E5"/>
    <w:rsid w:val="288E31FA"/>
    <w:rsid w:val="28FE0655"/>
    <w:rsid w:val="296A4BE7"/>
    <w:rsid w:val="2B9F3B9D"/>
    <w:rsid w:val="2C337666"/>
    <w:rsid w:val="2C60761A"/>
    <w:rsid w:val="2CEB696E"/>
    <w:rsid w:val="2D103600"/>
    <w:rsid w:val="2E0347BD"/>
    <w:rsid w:val="3012112B"/>
    <w:rsid w:val="305338E3"/>
    <w:rsid w:val="35C07628"/>
    <w:rsid w:val="36C214CB"/>
    <w:rsid w:val="381F6676"/>
    <w:rsid w:val="38EF28F5"/>
    <w:rsid w:val="39BC1DBE"/>
    <w:rsid w:val="3B491430"/>
    <w:rsid w:val="3B8C3A12"/>
    <w:rsid w:val="3C950F3E"/>
    <w:rsid w:val="3D902108"/>
    <w:rsid w:val="3FA107A6"/>
    <w:rsid w:val="403D7C13"/>
    <w:rsid w:val="40B04268"/>
    <w:rsid w:val="42666A86"/>
    <w:rsid w:val="42F26851"/>
    <w:rsid w:val="433E1A96"/>
    <w:rsid w:val="43880F63"/>
    <w:rsid w:val="46160AA8"/>
    <w:rsid w:val="46C0694F"/>
    <w:rsid w:val="47E915CF"/>
    <w:rsid w:val="48691363"/>
    <w:rsid w:val="48F86873"/>
    <w:rsid w:val="48FA645F"/>
    <w:rsid w:val="491E2189"/>
    <w:rsid w:val="492723A8"/>
    <w:rsid w:val="49301E81"/>
    <w:rsid w:val="49C83E68"/>
    <w:rsid w:val="4A837B8D"/>
    <w:rsid w:val="4A930919"/>
    <w:rsid w:val="4AED3DE0"/>
    <w:rsid w:val="4AED6FF9"/>
    <w:rsid w:val="4B3A5F1B"/>
    <w:rsid w:val="4C690011"/>
    <w:rsid w:val="4C862E17"/>
    <w:rsid w:val="4DE44FE8"/>
    <w:rsid w:val="4ED43112"/>
    <w:rsid w:val="4F3932AD"/>
    <w:rsid w:val="4F8B6063"/>
    <w:rsid w:val="508D7BB9"/>
    <w:rsid w:val="50FE0AB7"/>
    <w:rsid w:val="51FB26BB"/>
    <w:rsid w:val="52485553"/>
    <w:rsid w:val="52601FD3"/>
    <w:rsid w:val="543F1FD2"/>
    <w:rsid w:val="55D01D4F"/>
    <w:rsid w:val="56164679"/>
    <w:rsid w:val="563C3A4E"/>
    <w:rsid w:val="566273F2"/>
    <w:rsid w:val="578035F8"/>
    <w:rsid w:val="58A55551"/>
    <w:rsid w:val="58F44C79"/>
    <w:rsid w:val="58FA6008"/>
    <w:rsid w:val="5C473BC6"/>
    <w:rsid w:val="5D7068EF"/>
    <w:rsid w:val="5DFC17BB"/>
    <w:rsid w:val="5E5E7FCA"/>
    <w:rsid w:val="5EAC4323"/>
    <w:rsid w:val="5FE60D98"/>
    <w:rsid w:val="601B6F8F"/>
    <w:rsid w:val="60B43959"/>
    <w:rsid w:val="60BB7E2A"/>
    <w:rsid w:val="619C3825"/>
    <w:rsid w:val="621805A6"/>
    <w:rsid w:val="635C708C"/>
    <w:rsid w:val="65DF7C64"/>
    <w:rsid w:val="67627252"/>
    <w:rsid w:val="67F93ABC"/>
    <w:rsid w:val="69771FB0"/>
    <w:rsid w:val="69B34559"/>
    <w:rsid w:val="69E623BC"/>
    <w:rsid w:val="6B022566"/>
    <w:rsid w:val="6D6A56B5"/>
    <w:rsid w:val="6DFC6309"/>
    <w:rsid w:val="6EB80856"/>
    <w:rsid w:val="6F724DEE"/>
    <w:rsid w:val="70536AD8"/>
    <w:rsid w:val="70E2348E"/>
    <w:rsid w:val="720158B9"/>
    <w:rsid w:val="72534D2F"/>
    <w:rsid w:val="727C78DB"/>
    <w:rsid w:val="72C62D8B"/>
    <w:rsid w:val="7A1B6FE0"/>
    <w:rsid w:val="7A811C8D"/>
    <w:rsid w:val="7E211C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82E04"/>
    <w:pPr>
      <w:widowControl w:val="0"/>
      <w:jc w:val="both"/>
    </w:pPr>
    <w:rPr>
      <w:kern w:val="2"/>
      <w:sz w:val="21"/>
      <w:szCs w:val="24"/>
    </w:rPr>
  </w:style>
  <w:style w:type="paragraph" w:styleId="1">
    <w:name w:val="heading 1"/>
    <w:basedOn w:val="a"/>
    <w:next w:val="a"/>
    <w:autoRedefine/>
    <w:qFormat/>
    <w:rsid w:val="00782E04"/>
    <w:pPr>
      <w:keepNext/>
      <w:numPr>
        <w:numId w:val="1"/>
      </w:numPr>
      <w:tabs>
        <w:tab w:val="clear" w:pos="1680"/>
        <w:tab w:val="left" w:pos="540"/>
      </w:tabs>
      <w:spacing w:line="460" w:lineRule="exact"/>
      <w:ind w:left="0" w:firstLine="540"/>
      <w:outlineLvl w:val="0"/>
    </w:pPr>
    <w:rPr>
      <w:rFonts w:ascii="宋体" w:hAnsi="宋体"/>
      <w:sz w:val="28"/>
    </w:rPr>
  </w:style>
  <w:style w:type="paragraph" w:styleId="2">
    <w:name w:val="heading 2"/>
    <w:basedOn w:val="a"/>
    <w:next w:val="a"/>
    <w:link w:val="2Char1"/>
    <w:autoRedefine/>
    <w:qFormat/>
    <w:rsid w:val="00782E04"/>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rsid w:val="00782E04"/>
    <w:pPr>
      <w:ind w:firstLineChars="200" w:firstLine="420"/>
    </w:pPr>
  </w:style>
  <w:style w:type="paragraph" w:styleId="a4">
    <w:name w:val="annotation text"/>
    <w:basedOn w:val="a"/>
    <w:link w:val="Char0"/>
    <w:autoRedefine/>
    <w:qFormat/>
    <w:rsid w:val="00782E04"/>
    <w:pPr>
      <w:jc w:val="left"/>
    </w:pPr>
  </w:style>
  <w:style w:type="paragraph" w:styleId="a5">
    <w:name w:val="Body Text"/>
    <w:basedOn w:val="a"/>
    <w:next w:val="a"/>
    <w:autoRedefine/>
    <w:qFormat/>
    <w:rsid w:val="00782E04"/>
    <w:pPr>
      <w:spacing w:after="120"/>
    </w:pPr>
  </w:style>
  <w:style w:type="paragraph" w:styleId="a6">
    <w:name w:val="Body Text Indent"/>
    <w:basedOn w:val="a"/>
    <w:autoRedefine/>
    <w:qFormat/>
    <w:rsid w:val="00782E04"/>
    <w:pPr>
      <w:spacing w:after="120"/>
      <w:ind w:leftChars="200" w:left="420"/>
    </w:pPr>
  </w:style>
  <w:style w:type="paragraph" w:styleId="a7">
    <w:name w:val="Block Text"/>
    <w:basedOn w:val="a"/>
    <w:autoRedefine/>
    <w:qFormat/>
    <w:rsid w:val="00782E04"/>
    <w:pPr>
      <w:ind w:leftChars="700" w:left="1440" w:rightChars="700" w:right="1440"/>
    </w:pPr>
  </w:style>
  <w:style w:type="paragraph" w:styleId="a8">
    <w:name w:val="Plain Text"/>
    <w:basedOn w:val="a"/>
    <w:link w:val="Char2"/>
    <w:autoRedefine/>
    <w:uiPriority w:val="99"/>
    <w:qFormat/>
    <w:rsid w:val="00782E04"/>
    <w:rPr>
      <w:rFonts w:ascii="宋体" w:hAnsi="Courier New"/>
      <w:szCs w:val="20"/>
    </w:rPr>
  </w:style>
  <w:style w:type="paragraph" w:styleId="a9">
    <w:name w:val="Date"/>
    <w:basedOn w:val="a"/>
    <w:next w:val="a"/>
    <w:link w:val="Char1"/>
    <w:autoRedefine/>
    <w:uiPriority w:val="99"/>
    <w:qFormat/>
    <w:rsid w:val="00782E04"/>
    <w:pPr>
      <w:autoSpaceDE w:val="0"/>
      <w:autoSpaceDN w:val="0"/>
      <w:adjustRightInd w:val="0"/>
      <w:textAlignment w:val="baseline"/>
    </w:pPr>
    <w:rPr>
      <w:rFonts w:ascii="宋体"/>
      <w:kern w:val="0"/>
      <w:sz w:val="28"/>
      <w:szCs w:val="20"/>
    </w:rPr>
  </w:style>
  <w:style w:type="paragraph" w:styleId="20">
    <w:name w:val="Body Text Indent 2"/>
    <w:basedOn w:val="a"/>
    <w:link w:val="2Char"/>
    <w:autoRedefine/>
    <w:qFormat/>
    <w:rsid w:val="00782E04"/>
    <w:pPr>
      <w:spacing w:line="500" w:lineRule="exact"/>
      <w:ind w:firstLineChars="213" w:firstLine="511"/>
    </w:pPr>
    <w:rPr>
      <w:sz w:val="24"/>
      <w:szCs w:val="20"/>
    </w:rPr>
  </w:style>
  <w:style w:type="paragraph" w:styleId="aa">
    <w:name w:val="Balloon Text"/>
    <w:basedOn w:val="a"/>
    <w:link w:val="Char3"/>
    <w:autoRedefine/>
    <w:qFormat/>
    <w:rsid w:val="00782E04"/>
    <w:rPr>
      <w:sz w:val="18"/>
      <w:szCs w:val="18"/>
    </w:rPr>
  </w:style>
  <w:style w:type="paragraph" w:styleId="ab">
    <w:name w:val="footer"/>
    <w:basedOn w:val="a"/>
    <w:link w:val="Char4"/>
    <w:autoRedefine/>
    <w:uiPriority w:val="99"/>
    <w:qFormat/>
    <w:rsid w:val="00782E04"/>
    <w:pPr>
      <w:tabs>
        <w:tab w:val="center" w:pos="4153"/>
        <w:tab w:val="right" w:pos="8306"/>
      </w:tabs>
      <w:snapToGrid w:val="0"/>
      <w:jc w:val="left"/>
    </w:pPr>
    <w:rPr>
      <w:sz w:val="18"/>
      <w:szCs w:val="18"/>
    </w:rPr>
  </w:style>
  <w:style w:type="paragraph" w:styleId="ac">
    <w:name w:val="header"/>
    <w:basedOn w:val="a"/>
    <w:link w:val="Char5"/>
    <w:autoRedefine/>
    <w:qFormat/>
    <w:rsid w:val="00782E04"/>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6"/>
    <w:autoRedefine/>
    <w:uiPriority w:val="99"/>
    <w:qFormat/>
    <w:rsid w:val="00782E04"/>
    <w:pPr>
      <w:snapToGrid w:val="0"/>
      <w:jc w:val="left"/>
    </w:pPr>
    <w:rPr>
      <w:sz w:val="18"/>
      <w:szCs w:val="18"/>
    </w:rPr>
  </w:style>
  <w:style w:type="paragraph" w:styleId="3">
    <w:name w:val="Body Text Indent 3"/>
    <w:basedOn w:val="a"/>
    <w:autoRedefine/>
    <w:qFormat/>
    <w:rsid w:val="00782E04"/>
    <w:pPr>
      <w:spacing w:after="120"/>
      <w:ind w:leftChars="200" w:left="420"/>
    </w:pPr>
    <w:rPr>
      <w:sz w:val="16"/>
      <w:szCs w:val="16"/>
    </w:rPr>
  </w:style>
  <w:style w:type="paragraph" w:styleId="21">
    <w:name w:val="toc 2"/>
    <w:basedOn w:val="22"/>
    <w:next w:val="22"/>
    <w:autoRedefine/>
    <w:qFormat/>
    <w:rsid w:val="00782E04"/>
    <w:pPr>
      <w:ind w:left="420"/>
    </w:pPr>
    <w:rPr>
      <w:rFonts w:eastAsia="仿宋_GB2312"/>
      <w:b/>
      <w:sz w:val="24"/>
      <w:szCs w:val="20"/>
    </w:rPr>
  </w:style>
  <w:style w:type="paragraph" w:styleId="22">
    <w:name w:val="index 2"/>
    <w:basedOn w:val="a"/>
    <w:next w:val="a"/>
    <w:autoRedefine/>
    <w:qFormat/>
    <w:rsid w:val="00782E04"/>
    <w:pPr>
      <w:ind w:leftChars="200" w:left="200"/>
    </w:pPr>
  </w:style>
  <w:style w:type="paragraph" w:styleId="23">
    <w:name w:val="Body Text 2"/>
    <w:basedOn w:val="a"/>
    <w:link w:val="2Char0"/>
    <w:autoRedefine/>
    <w:qFormat/>
    <w:rsid w:val="00782E04"/>
    <w:pPr>
      <w:spacing w:after="120" w:line="480" w:lineRule="auto"/>
    </w:pPr>
  </w:style>
  <w:style w:type="paragraph" w:styleId="HTML">
    <w:name w:val="HTML Preformatted"/>
    <w:basedOn w:val="a"/>
    <w:autoRedefine/>
    <w:qFormat/>
    <w:rsid w:val="00782E04"/>
    <w:rPr>
      <w:rFonts w:ascii="Courier New" w:hAnsi="Courier New" w:cs="Courier New"/>
      <w:sz w:val="20"/>
      <w:szCs w:val="20"/>
    </w:rPr>
  </w:style>
  <w:style w:type="paragraph" w:styleId="ae">
    <w:name w:val="Normal (Web)"/>
    <w:basedOn w:val="a"/>
    <w:autoRedefine/>
    <w:uiPriority w:val="99"/>
    <w:qFormat/>
    <w:rsid w:val="00782E04"/>
    <w:pPr>
      <w:widowControl/>
      <w:spacing w:before="100" w:beforeAutospacing="1" w:after="100" w:afterAutospacing="1"/>
      <w:jc w:val="left"/>
    </w:pPr>
    <w:rPr>
      <w:rFonts w:ascii="宋体" w:hAnsi="宋体" w:cs="宋体"/>
      <w:kern w:val="0"/>
      <w:sz w:val="24"/>
    </w:rPr>
  </w:style>
  <w:style w:type="paragraph" w:styleId="af">
    <w:name w:val="Title"/>
    <w:basedOn w:val="a"/>
    <w:next w:val="a"/>
    <w:autoRedefine/>
    <w:qFormat/>
    <w:rsid w:val="00782E04"/>
    <w:pPr>
      <w:spacing w:before="240" w:after="60"/>
      <w:jc w:val="center"/>
      <w:outlineLvl w:val="0"/>
    </w:pPr>
    <w:rPr>
      <w:rFonts w:ascii="Calibri Light" w:hAnsi="Calibri Light"/>
      <w:b/>
      <w:bCs/>
      <w:sz w:val="32"/>
      <w:szCs w:val="32"/>
    </w:rPr>
  </w:style>
  <w:style w:type="paragraph" w:styleId="af0">
    <w:name w:val="annotation subject"/>
    <w:basedOn w:val="a4"/>
    <w:next w:val="a4"/>
    <w:autoRedefine/>
    <w:qFormat/>
    <w:rsid w:val="00782E04"/>
    <w:rPr>
      <w:b/>
      <w:bCs/>
    </w:rPr>
  </w:style>
  <w:style w:type="paragraph" w:styleId="af1">
    <w:name w:val="Body Text First Indent"/>
    <w:basedOn w:val="a5"/>
    <w:autoRedefine/>
    <w:qFormat/>
    <w:rsid w:val="00782E04"/>
    <w:pPr>
      <w:ind w:firstLine="420"/>
    </w:pPr>
    <w:rPr>
      <w:szCs w:val="20"/>
    </w:rPr>
  </w:style>
  <w:style w:type="table" w:styleId="af2">
    <w:name w:val="Table Grid"/>
    <w:basedOn w:val="a1"/>
    <w:autoRedefine/>
    <w:qFormat/>
    <w:rsid w:val="0078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qFormat/>
    <w:rsid w:val="00782E04"/>
    <w:rPr>
      <w:b/>
      <w:bCs/>
    </w:rPr>
  </w:style>
  <w:style w:type="character" w:styleId="af4">
    <w:name w:val="page number"/>
    <w:autoRedefine/>
    <w:qFormat/>
    <w:rsid w:val="00782E04"/>
  </w:style>
  <w:style w:type="character" w:styleId="af5">
    <w:name w:val="FollowedHyperlink"/>
    <w:autoRedefine/>
    <w:uiPriority w:val="99"/>
    <w:qFormat/>
    <w:rsid w:val="00782E04"/>
    <w:rPr>
      <w:color w:val="800080"/>
      <w:u w:val="single"/>
    </w:rPr>
  </w:style>
  <w:style w:type="character" w:styleId="af6">
    <w:name w:val="Hyperlink"/>
    <w:autoRedefine/>
    <w:uiPriority w:val="99"/>
    <w:qFormat/>
    <w:rsid w:val="00782E04"/>
    <w:rPr>
      <w:color w:val="0000FF"/>
      <w:u w:val="single"/>
    </w:rPr>
  </w:style>
  <w:style w:type="character" w:styleId="af7">
    <w:name w:val="annotation reference"/>
    <w:autoRedefine/>
    <w:qFormat/>
    <w:rsid w:val="00782E04"/>
    <w:rPr>
      <w:sz w:val="21"/>
      <w:szCs w:val="21"/>
    </w:rPr>
  </w:style>
  <w:style w:type="character" w:customStyle="1" w:styleId="Char6">
    <w:name w:val="脚注文本 Char"/>
    <w:link w:val="ad"/>
    <w:autoRedefine/>
    <w:uiPriority w:val="99"/>
    <w:qFormat/>
    <w:rsid w:val="00782E04"/>
    <w:rPr>
      <w:kern w:val="2"/>
      <w:sz w:val="18"/>
      <w:szCs w:val="18"/>
    </w:rPr>
  </w:style>
  <w:style w:type="character" w:customStyle="1" w:styleId="2Char1">
    <w:name w:val="标题 2 Char1"/>
    <w:link w:val="2"/>
    <w:autoRedefine/>
    <w:qFormat/>
    <w:rsid w:val="00782E04"/>
    <w:rPr>
      <w:rFonts w:ascii="Arial" w:eastAsia="黑体" w:hAnsi="Arial"/>
      <w:b/>
      <w:bCs/>
      <w:kern w:val="2"/>
      <w:sz w:val="32"/>
      <w:szCs w:val="32"/>
      <w:lang w:val="en-US" w:eastAsia="zh-CN" w:bidi="ar-SA"/>
    </w:rPr>
  </w:style>
  <w:style w:type="character" w:customStyle="1" w:styleId="Char">
    <w:name w:val="正文缩进 Char"/>
    <w:link w:val="a3"/>
    <w:autoRedefine/>
    <w:qFormat/>
    <w:rsid w:val="00782E04"/>
    <w:rPr>
      <w:kern w:val="2"/>
      <w:sz w:val="21"/>
      <w:szCs w:val="24"/>
    </w:rPr>
  </w:style>
  <w:style w:type="character" w:customStyle="1" w:styleId="Char0">
    <w:name w:val="批注文字 Char"/>
    <w:link w:val="a4"/>
    <w:autoRedefine/>
    <w:qFormat/>
    <w:rsid w:val="00782E04"/>
    <w:rPr>
      <w:rFonts w:eastAsia="宋体"/>
      <w:kern w:val="2"/>
      <w:sz w:val="21"/>
      <w:szCs w:val="24"/>
      <w:lang w:val="en-US" w:eastAsia="zh-CN" w:bidi="ar-SA"/>
    </w:rPr>
  </w:style>
  <w:style w:type="character" w:customStyle="1" w:styleId="Char2">
    <w:name w:val="纯文本 Char2"/>
    <w:link w:val="a8"/>
    <w:autoRedefine/>
    <w:qFormat/>
    <w:rsid w:val="00782E04"/>
    <w:rPr>
      <w:rFonts w:ascii="宋体" w:eastAsia="宋体" w:hAnsi="Courier New"/>
      <w:kern w:val="2"/>
      <w:sz w:val="21"/>
      <w:lang w:val="en-US" w:eastAsia="zh-CN" w:bidi="ar-SA"/>
    </w:rPr>
  </w:style>
  <w:style w:type="character" w:customStyle="1" w:styleId="Char1">
    <w:name w:val="日期 Char"/>
    <w:link w:val="a9"/>
    <w:autoRedefine/>
    <w:uiPriority w:val="99"/>
    <w:qFormat/>
    <w:rsid w:val="00782E04"/>
    <w:rPr>
      <w:rFonts w:ascii="宋体"/>
      <w:sz w:val="28"/>
    </w:rPr>
  </w:style>
  <w:style w:type="character" w:customStyle="1" w:styleId="2Char">
    <w:name w:val="正文文本缩进 2 Char"/>
    <w:link w:val="20"/>
    <w:autoRedefine/>
    <w:qFormat/>
    <w:rsid w:val="00782E04"/>
    <w:rPr>
      <w:kern w:val="2"/>
      <w:sz w:val="24"/>
    </w:rPr>
  </w:style>
  <w:style w:type="character" w:customStyle="1" w:styleId="Char3">
    <w:name w:val="批注框文本 Char"/>
    <w:link w:val="aa"/>
    <w:autoRedefine/>
    <w:qFormat/>
    <w:rsid w:val="00782E04"/>
    <w:rPr>
      <w:kern w:val="2"/>
      <w:sz w:val="18"/>
      <w:szCs w:val="18"/>
    </w:rPr>
  </w:style>
  <w:style w:type="character" w:customStyle="1" w:styleId="Char4">
    <w:name w:val="页脚 Char"/>
    <w:link w:val="ab"/>
    <w:autoRedefine/>
    <w:uiPriority w:val="99"/>
    <w:qFormat/>
    <w:rsid w:val="00782E04"/>
    <w:rPr>
      <w:rFonts w:eastAsia="宋体"/>
      <w:kern w:val="2"/>
      <w:sz w:val="18"/>
      <w:szCs w:val="18"/>
      <w:lang w:val="en-US" w:eastAsia="zh-CN" w:bidi="ar-SA"/>
    </w:rPr>
  </w:style>
  <w:style w:type="character" w:customStyle="1" w:styleId="Char5">
    <w:name w:val="页眉 Char"/>
    <w:link w:val="ac"/>
    <w:autoRedefine/>
    <w:qFormat/>
    <w:rsid w:val="00782E04"/>
    <w:rPr>
      <w:kern w:val="2"/>
      <w:sz w:val="18"/>
      <w:szCs w:val="18"/>
    </w:rPr>
  </w:style>
  <w:style w:type="character" w:customStyle="1" w:styleId="2Char0">
    <w:name w:val="正文文本 2 Char"/>
    <w:link w:val="23"/>
    <w:autoRedefine/>
    <w:qFormat/>
    <w:rsid w:val="00782E04"/>
    <w:rPr>
      <w:rFonts w:eastAsia="宋体"/>
      <w:kern w:val="2"/>
      <w:sz w:val="21"/>
      <w:szCs w:val="24"/>
      <w:lang w:val="en-US" w:eastAsia="zh-CN" w:bidi="ar-SA"/>
    </w:rPr>
  </w:style>
  <w:style w:type="character" w:customStyle="1" w:styleId="font51">
    <w:name w:val="font51"/>
    <w:basedOn w:val="a0"/>
    <w:autoRedefine/>
    <w:qFormat/>
    <w:rsid w:val="00782E04"/>
    <w:rPr>
      <w:rFonts w:ascii="宋体" w:eastAsia="宋体" w:hAnsi="宋体" w:hint="eastAsia"/>
      <w:b/>
      <w:bCs/>
      <w:color w:val="000000"/>
      <w:sz w:val="20"/>
      <w:szCs w:val="20"/>
      <w:u w:val="none"/>
    </w:rPr>
  </w:style>
  <w:style w:type="character" w:customStyle="1" w:styleId="2Char2">
    <w:name w:val="标题 2 Char"/>
    <w:autoRedefine/>
    <w:qFormat/>
    <w:rsid w:val="00782E04"/>
    <w:rPr>
      <w:rFonts w:ascii="Arial" w:eastAsia="黑体" w:hAnsi="Arial"/>
      <w:b/>
      <w:bCs/>
      <w:kern w:val="2"/>
      <w:sz w:val="32"/>
      <w:szCs w:val="32"/>
      <w:lang w:val="en-US" w:eastAsia="zh-CN" w:bidi="ar-SA"/>
    </w:rPr>
  </w:style>
  <w:style w:type="character" w:customStyle="1" w:styleId="ca-0">
    <w:name w:val="ca-0"/>
    <w:autoRedefine/>
    <w:qFormat/>
    <w:rsid w:val="00782E04"/>
    <w:rPr>
      <w:rFonts w:cs="Times New Roman"/>
    </w:rPr>
  </w:style>
  <w:style w:type="character" w:customStyle="1" w:styleId="fontstyle21">
    <w:name w:val="fontstyle21"/>
    <w:autoRedefine/>
    <w:qFormat/>
    <w:rsid w:val="00782E04"/>
    <w:rPr>
      <w:rFonts w:ascii="Calibri" w:hAnsi="Calibri" w:cs="Calibri" w:hint="default"/>
      <w:color w:val="000000"/>
      <w:sz w:val="22"/>
      <w:szCs w:val="22"/>
    </w:rPr>
  </w:style>
  <w:style w:type="character" w:customStyle="1" w:styleId="apple-converted-space">
    <w:name w:val="apple-converted-space"/>
    <w:autoRedefine/>
    <w:qFormat/>
    <w:rsid w:val="00782E04"/>
  </w:style>
  <w:style w:type="character" w:customStyle="1" w:styleId="ca-1">
    <w:name w:val="ca-1"/>
    <w:autoRedefine/>
    <w:qFormat/>
    <w:rsid w:val="00782E04"/>
    <w:rPr>
      <w:rFonts w:cs="Times New Roman"/>
    </w:rPr>
  </w:style>
  <w:style w:type="character" w:customStyle="1" w:styleId="ca-2">
    <w:name w:val="ca-2"/>
    <w:autoRedefine/>
    <w:qFormat/>
    <w:rsid w:val="00782E04"/>
    <w:rPr>
      <w:rFonts w:cs="Times New Roman"/>
    </w:rPr>
  </w:style>
  <w:style w:type="character" w:customStyle="1" w:styleId="font21">
    <w:name w:val="font21"/>
    <w:autoRedefine/>
    <w:qFormat/>
    <w:rsid w:val="00782E04"/>
    <w:rPr>
      <w:rFonts w:ascii="宋体" w:eastAsia="宋体" w:hAnsi="宋体" w:cs="宋体" w:hint="eastAsia"/>
      <w:b/>
      <w:color w:val="0D0D0D"/>
      <w:sz w:val="20"/>
      <w:szCs w:val="20"/>
      <w:u w:val="none"/>
    </w:rPr>
  </w:style>
  <w:style w:type="character" w:customStyle="1" w:styleId="Char7">
    <w:name w:val="纯文本 Char"/>
    <w:autoRedefine/>
    <w:uiPriority w:val="99"/>
    <w:qFormat/>
    <w:rsid w:val="00782E04"/>
    <w:rPr>
      <w:rFonts w:ascii="宋体" w:eastAsia="宋体" w:hAnsi="Courier New" w:hint="eastAsia"/>
      <w:kern w:val="2"/>
      <w:sz w:val="21"/>
      <w:lang w:val="en-US" w:eastAsia="zh-CN" w:bidi="ar-SA"/>
    </w:rPr>
  </w:style>
  <w:style w:type="character" w:customStyle="1" w:styleId="ca-6">
    <w:name w:val="ca-6"/>
    <w:autoRedefine/>
    <w:qFormat/>
    <w:rsid w:val="00782E04"/>
    <w:rPr>
      <w:rFonts w:cs="Times New Roman"/>
    </w:rPr>
  </w:style>
  <w:style w:type="character" w:customStyle="1" w:styleId="font61">
    <w:name w:val="font61"/>
    <w:basedOn w:val="a0"/>
    <w:autoRedefine/>
    <w:qFormat/>
    <w:rsid w:val="00782E04"/>
    <w:rPr>
      <w:rFonts w:ascii="宋体" w:eastAsia="宋体" w:hAnsi="宋体" w:cs="宋体" w:hint="eastAsia"/>
      <w:color w:val="000000"/>
      <w:sz w:val="20"/>
      <w:szCs w:val="20"/>
      <w:u w:val="none"/>
    </w:rPr>
  </w:style>
  <w:style w:type="character" w:customStyle="1" w:styleId="Char8">
    <w:name w:val="列出段落 Char"/>
    <w:link w:val="af8"/>
    <w:autoRedefine/>
    <w:uiPriority w:val="34"/>
    <w:qFormat/>
    <w:locked/>
    <w:rsid w:val="00782E04"/>
    <w:rPr>
      <w:rFonts w:ascii="Calibri" w:hAnsi="Calibri"/>
      <w:kern w:val="2"/>
      <w:sz w:val="21"/>
      <w:szCs w:val="22"/>
    </w:rPr>
  </w:style>
  <w:style w:type="paragraph" w:styleId="af8">
    <w:name w:val="List Paragraph"/>
    <w:basedOn w:val="a"/>
    <w:link w:val="Char8"/>
    <w:autoRedefine/>
    <w:uiPriority w:val="34"/>
    <w:qFormat/>
    <w:rsid w:val="00782E04"/>
    <w:pPr>
      <w:ind w:firstLineChars="200" w:firstLine="420"/>
    </w:pPr>
    <w:rPr>
      <w:rFonts w:ascii="Calibri" w:hAnsi="Calibri"/>
      <w:szCs w:val="22"/>
    </w:rPr>
  </w:style>
  <w:style w:type="character" w:customStyle="1" w:styleId="param-value2">
    <w:name w:val="param-value2"/>
    <w:autoRedefine/>
    <w:qFormat/>
    <w:rsid w:val="00782E04"/>
  </w:style>
  <w:style w:type="character" w:customStyle="1" w:styleId="t1">
    <w:name w:val="t1"/>
    <w:autoRedefine/>
    <w:qFormat/>
    <w:rsid w:val="00782E04"/>
    <w:rPr>
      <w:rFonts w:ascii="宋体" w:eastAsia="宋体" w:hAnsi="宋体"/>
      <w:color w:val="000000"/>
      <w:spacing w:val="400"/>
      <w:sz w:val="24"/>
      <w:szCs w:val="24"/>
    </w:rPr>
  </w:style>
  <w:style w:type="character" w:customStyle="1" w:styleId="font11">
    <w:name w:val="font11"/>
    <w:autoRedefine/>
    <w:qFormat/>
    <w:rsid w:val="00782E04"/>
    <w:rPr>
      <w:rFonts w:ascii="Times New Roman" w:hAnsi="Times New Roman" w:cs="Times New Roman" w:hint="default"/>
      <w:color w:val="000000"/>
      <w:sz w:val="20"/>
      <w:szCs w:val="20"/>
      <w:u w:val="none"/>
    </w:rPr>
  </w:style>
  <w:style w:type="character" w:customStyle="1" w:styleId="Char10">
    <w:name w:val="纯文本 Char1"/>
    <w:autoRedefine/>
    <w:qFormat/>
    <w:rsid w:val="00782E04"/>
    <w:rPr>
      <w:rFonts w:ascii="宋体" w:eastAsia="宋体" w:hAnsi="Courier New"/>
      <w:kern w:val="2"/>
      <w:sz w:val="21"/>
      <w:lang w:val="en-US" w:eastAsia="zh-CN" w:bidi="ar-SA"/>
    </w:rPr>
  </w:style>
  <w:style w:type="character" w:customStyle="1" w:styleId="ca-4">
    <w:name w:val="ca-4"/>
    <w:autoRedefine/>
    <w:qFormat/>
    <w:rsid w:val="00782E04"/>
    <w:rPr>
      <w:rFonts w:cs="Times New Roman"/>
    </w:rPr>
  </w:style>
  <w:style w:type="character" w:customStyle="1" w:styleId="fontstyle01">
    <w:name w:val="fontstyle01"/>
    <w:autoRedefine/>
    <w:qFormat/>
    <w:rsid w:val="00782E04"/>
    <w:rPr>
      <w:rFonts w:ascii="宋体" w:eastAsia="宋体" w:hAnsi="宋体" w:hint="eastAsia"/>
      <w:color w:val="000000"/>
      <w:sz w:val="22"/>
      <w:szCs w:val="22"/>
    </w:rPr>
  </w:style>
  <w:style w:type="character" w:customStyle="1" w:styleId="ca-3">
    <w:name w:val="ca-3"/>
    <w:autoRedefine/>
    <w:qFormat/>
    <w:rsid w:val="00782E04"/>
    <w:rPr>
      <w:rFonts w:cs="Times New Roman"/>
    </w:rPr>
  </w:style>
  <w:style w:type="character" w:customStyle="1" w:styleId="ca-8">
    <w:name w:val="ca-8"/>
    <w:autoRedefine/>
    <w:qFormat/>
    <w:rsid w:val="00782E04"/>
    <w:rPr>
      <w:rFonts w:cs="Times New Roman"/>
    </w:rPr>
  </w:style>
  <w:style w:type="character" w:customStyle="1" w:styleId="font71">
    <w:name w:val="font71"/>
    <w:autoRedefine/>
    <w:qFormat/>
    <w:rsid w:val="00782E04"/>
    <w:rPr>
      <w:rFonts w:ascii="宋体" w:eastAsia="宋体" w:hAnsi="宋体" w:hint="eastAsia"/>
      <w:color w:val="000000"/>
      <w:sz w:val="20"/>
      <w:szCs w:val="20"/>
      <w:u w:val="none"/>
    </w:rPr>
  </w:style>
  <w:style w:type="character" w:customStyle="1" w:styleId="H2Char">
    <w:name w:val="H2 Char"/>
    <w:autoRedefine/>
    <w:qFormat/>
    <w:rsid w:val="00782E04"/>
    <w:rPr>
      <w:rFonts w:ascii="Arial" w:eastAsia="黑体" w:hAnsi="Arial"/>
      <w:b/>
      <w:bCs/>
      <w:kern w:val="2"/>
      <w:sz w:val="32"/>
      <w:szCs w:val="32"/>
      <w:lang w:val="en-US" w:eastAsia="zh-CN" w:bidi="ar-SA"/>
    </w:rPr>
  </w:style>
  <w:style w:type="character" w:customStyle="1" w:styleId="ca-5">
    <w:name w:val="ca-5"/>
    <w:autoRedefine/>
    <w:qFormat/>
    <w:rsid w:val="00782E04"/>
    <w:rPr>
      <w:rFonts w:cs="Times New Roman"/>
    </w:rPr>
  </w:style>
  <w:style w:type="character" w:customStyle="1" w:styleId="font41">
    <w:name w:val="font41"/>
    <w:autoRedefine/>
    <w:qFormat/>
    <w:rsid w:val="00782E04"/>
    <w:rPr>
      <w:rFonts w:ascii="宋体" w:eastAsia="宋体" w:hAnsi="宋体" w:hint="eastAsia"/>
      <w:color w:val="000000"/>
      <w:sz w:val="20"/>
      <w:szCs w:val="20"/>
      <w:u w:val="none"/>
    </w:rPr>
  </w:style>
  <w:style w:type="paragraph" w:customStyle="1" w:styleId="CharChar1">
    <w:name w:val="Char Char1"/>
    <w:basedOn w:val="a"/>
    <w:autoRedefine/>
    <w:qFormat/>
    <w:rsid w:val="00782E0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pa-2">
    <w:name w:val="pa-2"/>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20">
    <w:name w:val="pa-20"/>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
    <w:name w:val="pa-1"/>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af9">
    <w:name w:val="图形文字"/>
    <w:next w:val="a"/>
    <w:autoRedefine/>
    <w:qFormat/>
    <w:rsid w:val="00782E04"/>
    <w:pPr>
      <w:jc w:val="center"/>
    </w:pPr>
    <w:rPr>
      <w:rFonts w:ascii="宋体"/>
      <w:color w:val="000000"/>
      <w:sz w:val="24"/>
    </w:rPr>
  </w:style>
  <w:style w:type="paragraph" w:customStyle="1" w:styleId="pa-6">
    <w:name w:val="pa-6"/>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5">
    <w:name w:val="pa-15"/>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7">
    <w:name w:val="pa-17"/>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9">
    <w:name w:val="Char"/>
    <w:basedOn w:val="a"/>
    <w:autoRedefine/>
    <w:qFormat/>
    <w:rsid w:val="00782E04"/>
    <w:pPr>
      <w:tabs>
        <w:tab w:val="left" w:pos="432"/>
      </w:tabs>
      <w:spacing w:beforeLines="50" w:afterLines="50"/>
      <w:ind w:left="432" w:hanging="432"/>
    </w:pPr>
    <w:rPr>
      <w:sz w:val="24"/>
    </w:rPr>
  </w:style>
  <w:style w:type="paragraph" w:customStyle="1" w:styleId="pa-5">
    <w:name w:val="pa-5"/>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3">
    <w:name w:val="pa-3"/>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autoRedefine/>
    <w:qFormat/>
    <w:rsid w:val="00782E04"/>
    <w:pPr>
      <w:widowControl/>
      <w:spacing w:after="160" w:line="240" w:lineRule="exact"/>
      <w:jc w:val="left"/>
    </w:pPr>
  </w:style>
  <w:style w:type="paragraph" w:customStyle="1" w:styleId="Normal4">
    <w:name w:val="Normal_4"/>
    <w:autoRedefine/>
    <w:qFormat/>
    <w:rsid w:val="00782E04"/>
    <w:pPr>
      <w:spacing w:before="120" w:after="240"/>
      <w:jc w:val="both"/>
    </w:pPr>
    <w:rPr>
      <w:rFonts w:ascii="Calibri" w:hAnsi="Calibri"/>
      <w:sz w:val="22"/>
      <w:szCs w:val="22"/>
      <w:lang w:eastAsia="en-US"/>
    </w:rPr>
  </w:style>
  <w:style w:type="paragraph" w:customStyle="1" w:styleId="pa-10">
    <w:name w:val="pa-10"/>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afa">
    <w:name w:val="样式"/>
    <w:next w:val="a7"/>
    <w:autoRedefine/>
    <w:qFormat/>
    <w:rsid w:val="00782E04"/>
    <w:pPr>
      <w:widowControl w:val="0"/>
      <w:autoSpaceDE w:val="0"/>
      <w:autoSpaceDN w:val="0"/>
      <w:adjustRightInd w:val="0"/>
    </w:pPr>
    <w:rPr>
      <w:rFonts w:ascii="宋体" w:hAnsi="宋体" w:cs="宋体"/>
      <w:sz w:val="24"/>
      <w:szCs w:val="24"/>
    </w:rPr>
  </w:style>
  <w:style w:type="paragraph" w:customStyle="1" w:styleId="pa-9">
    <w:name w:val="pa-9"/>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8">
    <w:name w:val="pa-18"/>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autoRedefine/>
    <w:qFormat/>
    <w:rsid w:val="00782E04"/>
  </w:style>
  <w:style w:type="paragraph" w:customStyle="1" w:styleId="pa-0">
    <w:name w:val="pa-0"/>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9">
    <w:name w:val="pa-19"/>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New">
    <w:name w:val="正文 New"/>
    <w:autoRedefine/>
    <w:qFormat/>
    <w:rsid w:val="00782E04"/>
    <w:pPr>
      <w:widowControl w:val="0"/>
      <w:jc w:val="both"/>
    </w:pPr>
    <w:rPr>
      <w:kern w:val="2"/>
      <w:sz w:val="21"/>
    </w:rPr>
  </w:style>
  <w:style w:type="paragraph" w:customStyle="1" w:styleId="pa-7">
    <w:name w:val="pa-7"/>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21">
    <w:name w:val="pa-21"/>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afb">
    <w:name w:val="回信地址"/>
    <w:basedOn w:val="a"/>
    <w:autoRedefine/>
    <w:qFormat/>
    <w:rsid w:val="00782E04"/>
    <w:pPr>
      <w:keepLines/>
      <w:widowControl/>
      <w:spacing w:line="200" w:lineRule="atLeast"/>
      <w:ind w:firstLineChars="200" w:firstLine="200"/>
      <w:jc w:val="left"/>
    </w:pPr>
    <w:rPr>
      <w:rFonts w:ascii="Arial" w:hAnsi="Arial"/>
      <w:spacing w:val="-2"/>
      <w:kern w:val="0"/>
      <w:sz w:val="18"/>
      <w:szCs w:val="20"/>
      <w:lang w:bidi="he-IL"/>
    </w:rPr>
  </w:style>
  <w:style w:type="paragraph" w:customStyle="1" w:styleId="pa-16">
    <w:name w:val="pa-16"/>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4">
    <w:name w:val="pa-4"/>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3">
    <w:name w:val="pa-13"/>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8">
    <w:name w:val="pa-8"/>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11">
    <w:name w:val="Char1"/>
    <w:basedOn w:val="a"/>
    <w:autoRedefine/>
    <w:qFormat/>
    <w:rsid w:val="00782E04"/>
    <w:pPr>
      <w:ind w:firstLineChars="200" w:firstLine="200"/>
    </w:pPr>
    <w:rPr>
      <w:rFonts w:ascii="Tahoma" w:hAnsi="Tahoma" w:cs="Tahoma"/>
      <w:sz w:val="24"/>
    </w:rPr>
  </w:style>
  <w:style w:type="paragraph" w:customStyle="1" w:styleId="font9">
    <w:name w:val="font9"/>
    <w:basedOn w:val="a"/>
    <w:autoRedefine/>
    <w:qFormat/>
    <w:rsid w:val="00782E04"/>
    <w:pPr>
      <w:widowControl/>
      <w:spacing w:before="100" w:beforeAutospacing="1" w:after="100" w:afterAutospacing="1"/>
      <w:jc w:val="left"/>
    </w:pPr>
    <w:rPr>
      <w:rFonts w:ascii="宋体" w:hAnsi="宋体" w:hint="eastAsia"/>
      <w:kern w:val="0"/>
      <w:sz w:val="22"/>
      <w:szCs w:val="22"/>
    </w:rPr>
  </w:style>
  <w:style w:type="paragraph" w:customStyle="1" w:styleId="pa-11">
    <w:name w:val="pa-11"/>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autoRedefine/>
    <w:qFormat/>
    <w:rsid w:val="00782E04"/>
    <w:pPr>
      <w:widowControl/>
      <w:spacing w:after="160" w:line="240" w:lineRule="exact"/>
      <w:jc w:val="left"/>
    </w:pPr>
    <w:rPr>
      <w:kern w:val="0"/>
      <w:sz w:val="20"/>
      <w:szCs w:val="20"/>
      <w:lang w:eastAsia="en-US"/>
    </w:rPr>
  </w:style>
  <w:style w:type="paragraph" w:customStyle="1" w:styleId="pa-12">
    <w:name w:val="pa-12"/>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pa-14">
    <w:name w:val="pa-14"/>
    <w:basedOn w:val="a"/>
    <w:autoRedefine/>
    <w:qFormat/>
    <w:rsid w:val="00782E04"/>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autoRedefine/>
    <w:qFormat/>
    <w:rsid w:val="00782E04"/>
    <w:pPr>
      <w:tabs>
        <w:tab w:val="left" w:pos="360"/>
      </w:tabs>
    </w:pPr>
    <w:rPr>
      <w:sz w:val="24"/>
    </w:rPr>
  </w:style>
  <w:style w:type="paragraph" w:customStyle="1" w:styleId="p0">
    <w:name w:val="p0"/>
    <w:basedOn w:val="a"/>
    <w:autoRedefine/>
    <w:qFormat/>
    <w:rsid w:val="00782E04"/>
    <w:pPr>
      <w:widowControl/>
    </w:pPr>
    <w:rPr>
      <w:kern w:val="0"/>
      <w:szCs w:val="21"/>
    </w:rPr>
  </w:style>
  <w:style w:type="paragraph" w:customStyle="1" w:styleId="10">
    <w:name w:val="无间隔1"/>
    <w:autoRedefine/>
    <w:uiPriority w:val="1"/>
    <w:qFormat/>
    <w:rsid w:val="00782E04"/>
    <w:pPr>
      <w:widowControl w:val="0"/>
      <w:jc w:val="both"/>
    </w:pPr>
    <w:rPr>
      <w:rFonts w:ascii="Calibri" w:hAnsi="Calibri"/>
      <w:kern w:val="2"/>
      <w:sz w:val="21"/>
      <w:szCs w:val="22"/>
    </w:rPr>
  </w:style>
  <w:style w:type="character" w:customStyle="1" w:styleId="t14">
    <w:name w:val="t14"/>
    <w:autoRedefine/>
    <w:qFormat/>
    <w:rsid w:val="00782E04"/>
  </w:style>
  <w:style w:type="character" w:customStyle="1" w:styleId="afc">
    <w:name w:val="正文缩进 字符"/>
    <w:autoRedefine/>
    <w:qFormat/>
    <w:rsid w:val="00782E04"/>
    <w:rPr>
      <w:kern w:val="2"/>
      <w:sz w:val="24"/>
    </w:rPr>
  </w:style>
  <w:style w:type="character" w:customStyle="1" w:styleId="afd">
    <w:name w:val="纯文本 字符"/>
    <w:autoRedefine/>
    <w:uiPriority w:val="99"/>
    <w:qFormat/>
    <w:rsid w:val="00782E04"/>
    <w:rPr>
      <w:rFonts w:ascii="宋体" w:hAnsi="Courier New"/>
      <w:spacing w:val="-8"/>
      <w:kern w:val="2"/>
      <w:sz w:val="24"/>
    </w:rPr>
  </w:style>
  <w:style w:type="character" w:customStyle="1" w:styleId="afe">
    <w:name w:val="页脚 字符"/>
    <w:autoRedefine/>
    <w:qFormat/>
    <w:rsid w:val="00782E04"/>
    <w:rPr>
      <w:kern w:val="2"/>
      <w:sz w:val="18"/>
    </w:rPr>
  </w:style>
  <w:style w:type="character" w:customStyle="1" w:styleId="aff">
    <w:name w:val="页眉 字符"/>
    <w:autoRedefine/>
    <w:qFormat/>
    <w:rsid w:val="00782E04"/>
    <w:rPr>
      <w:kern w:val="2"/>
      <w:sz w:val="18"/>
      <w:szCs w:val="18"/>
    </w:rPr>
  </w:style>
  <w:style w:type="character" w:customStyle="1" w:styleId="CharChar">
    <w:name w:val="纯文本 Char Char"/>
    <w:autoRedefine/>
    <w:qFormat/>
    <w:rsid w:val="00782E04"/>
    <w:rPr>
      <w:rFonts w:ascii="宋体" w:eastAsia="宋体" w:hAnsi="Courier New"/>
      <w:kern w:val="2"/>
      <w:sz w:val="21"/>
      <w:lang w:val="en-US" w:eastAsia="zh-CN" w:bidi="ar-SA"/>
    </w:rPr>
  </w:style>
  <w:style w:type="paragraph" w:customStyle="1" w:styleId="font5">
    <w:name w:val="font5"/>
    <w:basedOn w:val="a"/>
    <w:autoRedefine/>
    <w:qFormat/>
    <w:rsid w:val="00782E04"/>
    <w:pPr>
      <w:widowControl/>
      <w:spacing w:before="100" w:beforeAutospacing="1" w:after="100" w:afterAutospacing="1"/>
      <w:jc w:val="left"/>
    </w:pPr>
    <w:rPr>
      <w:color w:val="000000"/>
      <w:kern w:val="0"/>
      <w:szCs w:val="21"/>
    </w:rPr>
  </w:style>
  <w:style w:type="paragraph" w:customStyle="1" w:styleId="font6">
    <w:name w:val="font6"/>
    <w:basedOn w:val="a"/>
    <w:autoRedefine/>
    <w:qFormat/>
    <w:rsid w:val="00782E04"/>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autoRedefine/>
    <w:qFormat/>
    <w:rsid w:val="00782E04"/>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autoRedefine/>
    <w:qFormat/>
    <w:rsid w:val="00782E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4">
    <w:name w:val="xl64"/>
    <w:basedOn w:val="a"/>
    <w:autoRedefine/>
    <w:qFormat/>
    <w:rsid w:val="00782E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5">
    <w:name w:val="xl65"/>
    <w:basedOn w:val="a"/>
    <w:autoRedefine/>
    <w:qFormat/>
    <w:rsid w:val="00782E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66">
    <w:name w:val="xl66"/>
    <w:basedOn w:val="a"/>
    <w:autoRedefine/>
    <w:qFormat/>
    <w:rsid w:val="00782E0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xl67">
    <w:name w:val="xl67"/>
    <w:basedOn w:val="a"/>
    <w:autoRedefine/>
    <w:qFormat/>
    <w:rsid w:val="00782E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xl68">
    <w:name w:val="xl68"/>
    <w:basedOn w:val="a"/>
    <w:autoRedefine/>
    <w:qFormat/>
    <w:rsid w:val="00782E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69">
    <w:name w:val="xl69"/>
    <w:basedOn w:val="a"/>
    <w:autoRedefine/>
    <w:qFormat/>
    <w:rsid w:val="00782E0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Cs w:val="21"/>
    </w:rPr>
  </w:style>
  <w:style w:type="character" w:customStyle="1" w:styleId="font81">
    <w:name w:val="font81"/>
    <w:basedOn w:val="a0"/>
    <w:autoRedefine/>
    <w:qFormat/>
    <w:rsid w:val="00782E04"/>
    <w:rPr>
      <w:rFonts w:ascii="宋体" w:eastAsia="宋体" w:hAnsi="宋体" w:cs="宋体" w:hint="eastAsia"/>
      <w:color w:val="FF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3019</Words>
  <Characters>17214</Characters>
  <Application>Microsoft Office Word</Application>
  <DocSecurity>0</DocSecurity>
  <Lines>143</Lines>
  <Paragraphs>40</Paragraphs>
  <ScaleCrop>false</ScaleCrop>
  <Company>OEM</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2012省本级政府设备采购招标项目</dc:title>
  <dc:creator>User</dc:creator>
  <cp:lastModifiedBy>User</cp:lastModifiedBy>
  <cp:revision>37</cp:revision>
  <cp:lastPrinted>2021-03-16T14:16:00Z</cp:lastPrinted>
  <dcterms:created xsi:type="dcterms:W3CDTF">2022-09-05T08:36:00Z</dcterms:created>
  <dcterms:modified xsi:type="dcterms:W3CDTF">2024-05-29T01:19:00Z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_2015_ms_pID_725343">
    <vt:lpwstr>(3)8R11QS4/ZNB7xqeBXjfclIa41BMKa4aoshO/KmTebYlNLFIQxIDEBYmaPMXI9bMphPa/ZC1W_x000d_
EWupO7+nrnCiDmzRVAgrHLSafuNiPHq8YJL6Ys/tm0YtMqK60pwNzdnydzM+mh6foshF9sKV_x000d_
LxMNvlm5+BjceEjBMAgkmZUTemvnjMUS/jrOnMcEBoo2c6wPgYSdT1t5YPkM0G1nTP26CBqz_x000d_
bg44vrokPhOfsDUGrl</vt:lpwstr>
  </property>
  <property fmtid="{D5CDD505-2E9C-101B-9397-08002B2CF9AE}" pid="4" name="_2015_ms_pID_7253431">
    <vt:lpwstr>LXqLukFPvGVFE5KVxAKT4B7OyJUvfPpOMQ0PcdCX66snA8QTYeF9dp_x000d_
/pTI9UgS1lR6nFvxgdcAkh2Hx8d56EPqCCFWbQmO3hyLqYfQdAbBufgcO0PFg7H1bOC8gAno_x000d_
JTE/jxsz3RJhlAmzGmwj1hdOKye39BokQyZ5sMfWcdBeU04fDRIUn9+P4SqCzx8vH6eZ+vim_x000d_
2SIM1mnWetROvdwUl9Yz8yA2CPSwWnLAKTD2</vt:lpwstr>
  </property>
  <property fmtid="{D5CDD505-2E9C-101B-9397-08002B2CF9AE}" pid="5" name="_2015_ms_pID_7253432">
    <vt:lpwstr>RQ==</vt:lpwstr>
  </property>
  <property fmtid="{D5CDD505-2E9C-101B-9397-08002B2CF9AE}" pid="6" name="ICV">
    <vt:lpwstr>FE8F434DA6D54245BDD8E59B80743CC1_13</vt:lpwstr>
  </property>
</Properties>
</file>